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E1" w:rsidRPr="002535E1" w:rsidRDefault="002535E1" w:rsidP="002535E1">
      <w:pPr>
        <w:spacing w:after="0" w:line="240" w:lineRule="auto"/>
        <w:ind w:left="2618"/>
        <w:rPr>
          <w:rFonts w:ascii="Times New Roman" w:eastAsia="Times New Roman" w:hAnsi="Times New Roman" w:cs="Times New Roman"/>
          <w:b/>
          <w:color w:val="FF0000"/>
          <w:szCs w:val="24"/>
        </w:rPr>
      </w:pPr>
      <w:r w:rsidRPr="002535E1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Zarządzenie Nr  7</w:t>
      </w:r>
      <w:bookmarkStart w:id="0" w:name="_GoBack"/>
      <w:bookmarkEnd w:id="0"/>
      <w:r w:rsidRPr="002535E1">
        <w:rPr>
          <w:rFonts w:ascii="Times New Roman" w:eastAsia="Times New Roman" w:hAnsi="Times New Roman" w:cs="Times New Roman"/>
          <w:b/>
          <w:szCs w:val="24"/>
        </w:rPr>
        <w:t>/2019</w:t>
      </w: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2535E1">
        <w:rPr>
          <w:rFonts w:ascii="Times New Roman" w:eastAsia="Times New Roman" w:hAnsi="Times New Roman" w:cs="Times New Roman"/>
          <w:b/>
          <w:color w:val="000000" w:themeColor="text1"/>
          <w:szCs w:val="24"/>
        </w:rPr>
        <w:t xml:space="preserve">                    Kierownika Miejskiego Zespołu Oświaty  w Sławkowie</w:t>
      </w:r>
    </w:p>
    <w:p w:rsidR="002535E1" w:rsidRPr="002535E1" w:rsidRDefault="002535E1" w:rsidP="002535E1">
      <w:pPr>
        <w:spacing w:after="0" w:line="240" w:lineRule="auto"/>
        <w:ind w:left="2618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2535E1">
        <w:rPr>
          <w:rFonts w:ascii="Times New Roman" w:eastAsia="Times New Roman" w:hAnsi="Times New Roman" w:cs="Times New Roman"/>
          <w:b/>
          <w:color w:val="000000" w:themeColor="text1"/>
          <w:szCs w:val="24"/>
        </w:rPr>
        <w:t xml:space="preserve">        z dnia  31.12.2019 r.</w:t>
      </w: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2535E1">
        <w:rPr>
          <w:rFonts w:ascii="Times New Roman" w:eastAsia="Times New Roman" w:hAnsi="Times New Roman" w:cs="Times New Roman"/>
          <w:color w:val="000000" w:themeColor="text1"/>
          <w:szCs w:val="24"/>
        </w:rPr>
        <w:t>w sprawie: dokonania zmian w planie wydatków na 2019 r. w rozdziale  75085- Miejski Zespół Oświaty oraz rozdziale 80146 –Dokształcanie i Doskonalenie Nauczycieli.</w:t>
      </w: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2535E1">
        <w:rPr>
          <w:rFonts w:ascii="Times New Roman" w:eastAsia="Times New Roman" w:hAnsi="Times New Roman" w:cs="Times New Roman"/>
          <w:color w:val="000000" w:themeColor="text1"/>
          <w:szCs w:val="24"/>
        </w:rPr>
        <w:t>Na podstawie upoważnienia Burmistrza Miasta Nr SOI.077.11.2019</w:t>
      </w:r>
    </w:p>
    <w:p w:rsidR="009C2C03" w:rsidRDefault="009C2C03" w:rsidP="009C2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</w:p>
    <w:p w:rsidR="002535E1" w:rsidRPr="002535E1" w:rsidRDefault="002535E1" w:rsidP="009C2C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2535E1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zarządzam:</w:t>
      </w: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:rsidR="002535E1" w:rsidRPr="002535E1" w:rsidRDefault="002535E1" w:rsidP="002535E1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2535E1">
        <w:rPr>
          <w:rFonts w:ascii="Times New Roman" w:eastAsia="Times New Roman" w:hAnsi="Times New Roman" w:cs="Times New Roman"/>
          <w:b/>
          <w:color w:val="000000" w:themeColor="text1"/>
          <w:szCs w:val="24"/>
        </w:rPr>
        <w:t xml:space="preserve">       § 1</w:t>
      </w:r>
    </w:p>
    <w:p w:rsidR="002535E1" w:rsidRPr="002535E1" w:rsidRDefault="002535E1" w:rsidP="002535E1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2535E1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1.Dokonać  następujących przeniesień w planie wydatków  w  rozdz. 75085 na 2019r.: </w:t>
      </w:r>
    </w:p>
    <w:p w:rsidR="002535E1" w:rsidRPr="002535E1" w:rsidRDefault="002535E1" w:rsidP="002535E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2535E1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1)Zmniejszyć w dz. 750 rozdz. 75085 Miejski Zespół Oświaty  ogółem</w:t>
      </w:r>
      <w:r w:rsidRPr="002535E1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2535E1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o kwotę  150 zł</w:t>
      </w: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2535E1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2535E1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 z  § 4300 -   Zakup usług pozostałych                                                    o kwotę      150  zł</w:t>
      </w: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2535E1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 </w:t>
      </w: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2535E1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2535E1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  <w:t>2</w:t>
      </w:r>
      <w:r w:rsidRPr="002535E1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)Zwiększyć w dz. 750 rozdz. 75085 Miejski Zespół Oświaty   ogółem</w:t>
      </w:r>
      <w:r w:rsidRPr="002535E1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2535E1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o kwotę  150 zł</w:t>
      </w: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2535E1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na § 4360 –   </w:t>
      </w:r>
      <w:proofErr w:type="spellStart"/>
      <w:r w:rsidRPr="002535E1">
        <w:rPr>
          <w:rFonts w:ascii="Times New Roman" w:eastAsia="Times New Roman" w:hAnsi="Times New Roman" w:cs="Times New Roman"/>
          <w:color w:val="000000" w:themeColor="text1"/>
          <w:szCs w:val="24"/>
        </w:rPr>
        <w:t>opł</w:t>
      </w:r>
      <w:proofErr w:type="spellEnd"/>
      <w:r w:rsidRPr="002535E1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. z tyt. zakupu usług telekom.                                       o kwotę     150  zł </w:t>
      </w: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2535E1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</w:p>
    <w:p w:rsidR="002535E1" w:rsidRPr="002535E1" w:rsidRDefault="002535E1" w:rsidP="002535E1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2535E1">
        <w:rPr>
          <w:rFonts w:ascii="Times New Roman" w:eastAsia="Times New Roman" w:hAnsi="Times New Roman" w:cs="Times New Roman"/>
          <w:b/>
          <w:color w:val="000000" w:themeColor="text1"/>
          <w:szCs w:val="24"/>
        </w:rPr>
        <w:t xml:space="preserve">        § 2</w:t>
      </w: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2535E1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1.Dokonać  następujących przeniesień w planie wydatków  w  rozdz. 80146 na 2019r.: </w:t>
      </w:r>
    </w:p>
    <w:p w:rsidR="002535E1" w:rsidRPr="002535E1" w:rsidRDefault="002535E1" w:rsidP="002535E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Cs w:val="20"/>
        </w:rPr>
      </w:pP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2535E1">
        <w:rPr>
          <w:rFonts w:ascii="Times New Roman" w:eastAsia="Times New Roman" w:hAnsi="Times New Roman" w:cs="Times New Roman"/>
          <w:b/>
          <w:color w:val="000000" w:themeColor="text1"/>
          <w:szCs w:val="24"/>
        </w:rPr>
        <w:t xml:space="preserve">1)Zmniejszyć w dz.801rozdz.80146 </w:t>
      </w:r>
      <w:proofErr w:type="spellStart"/>
      <w:r w:rsidRPr="002535E1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Dokszt</w:t>
      </w:r>
      <w:proofErr w:type="spellEnd"/>
      <w:r w:rsidRPr="002535E1">
        <w:rPr>
          <w:rFonts w:ascii="Times New Roman" w:eastAsia="Times New Roman" w:hAnsi="Times New Roman" w:cs="Times New Roman"/>
          <w:b/>
          <w:color w:val="000000" w:themeColor="text1"/>
          <w:szCs w:val="24"/>
        </w:rPr>
        <w:t xml:space="preserve">. i </w:t>
      </w:r>
      <w:proofErr w:type="spellStart"/>
      <w:r w:rsidRPr="002535E1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Doskonal.Naucz</w:t>
      </w:r>
      <w:proofErr w:type="spellEnd"/>
      <w:r w:rsidRPr="002535E1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. ogółem</w:t>
      </w:r>
      <w:r w:rsidRPr="002535E1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2535E1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o kwotę 1600 zł</w:t>
      </w: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2535E1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</w:p>
    <w:p w:rsidR="002535E1" w:rsidRPr="002535E1" w:rsidRDefault="001C3567" w:rsidP="002535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 </w:t>
      </w:r>
      <w:r w:rsidR="009C2C03">
        <w:rPr>
          <w:rFonts w:ascii="Times New Roman" w:eastAsia="Times New Roman" w:hAnsi="Times New Roman" w:cs="Times New Roman"/>
          <w:color w:val="000000" w:themeColor="text1"/>
          <w:szCs w:val="24"/>
        </w:rPr>
        <w:t>z</w:t>
      </w:r>
      <w:r w:rsidR="002535E1" w:rsidRPr="002535E1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 § 4300 -   Zakup usług pozostałych                                                    o kwotę      1 600  zł</w:t>
      </w: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2535E1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 </w:t>
      </w: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2535E1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2535E1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</w:rPr>
        <w:t>2</w:t>
      </w:r>
      <w:r w:rsidRPr="002535E1">
        <w:rPr>
          <w:rFonts w:ascii="Times New Roman" w:eastAsia="Times New Roman" w:hAnsi="Times New Roman" w:cs="Times New Roman"/>
          <w:b/>
          <w:color w:val="000000" w:themeColor="text1"/>
          <w:szCs w:val="24"/>
        </w:rPr>
        <w:t xml:space="preserve">)Zwiększyć w dz.  801rozdz.80146 </w:t>
      </w:r>
      <w:proofErr w:type="spellStart"/>
      <w:r w:rsidRPr="002535E1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Dokszt</w:t>
      </w:r>
      <w:proofErr w:type="spellEnd"/>
      <w:r w:rsidRPr="002535E1">
        <w:rPr>
          <w:rFonts w:ascii="Times New Roman" w:eastAsia="Times New Roman" w:hAnsi="Times New Roman" w:cs="Times New Roman"/>
          <w:b/>
          <w:color w:val="000000" w:themeColor="text1"/>
          <w:szCs w:val="24"/>
        </w:rPr>
        <w:t xml:space="preserve">. i </w:t>
      </w:r>
      <w:proofErr w:type="spellStart"/>
      <w:r w:rsidRPr="002535E1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Doskonal.Naucz</w:t>
      </w:r>
      <w:proofErr w:type="spellEnd"/>
      <w:r w:rsidRPr="002535E1">
        <w:rPr>
          <w:rFonts w:ascii="Times New Roman" w:eastAsia="Times New Roman" w:hAnsi="Times New Roman" w:cs="Times New Roman"/>
          <w:color w:val="000000" w:themeColor="text1"/>
          <w:szCs w:val="24"/>
        </w:rPr>
        <w:t>.</w:t>
      </w:r>
      <w:r w:rsidRPr="002535E1">
        <w:rPr>
          <w:rFonts w:ascii="Times New Roman" w:eastAsia="Times New Roman" w:hAnsi="Times New Roman" w:cs="Times New Roman"/>
          <w:b/>
          <w:color w:val="000000" w:themeColor="text1"/>
          <w:szCs w:val="24"/>
        </w:rPr>
        <w:t xml:space="preserve"> ogółem</w:t>
      </w:r>
      <w:r w:rsidRPr="002535E1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Pr="002535E1">
        <w:rPr>
          <w:rFonts w:ascii="Times New Roman" w:eastAsia="Times New Roman" w:hAnsi="Times New Roman" w:cs="Times New Roman"/>
          <w:b/>
          <w:color w:val="000000" w:themeColor="text1"/>
          <w:szCs w:val="24"/>
        </w:rPr>
        <w:t xml:space="preserve">o kwotę 1600 zł  </w:t>
      </w: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2535E1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na § 4700 –   szkolenia </w:t>
      </w:r>
      <w:proofErr w:type="spellStart"/>
      <w:r w:rsidRPr="002535E1">
        <w:rPr>
          <w:rFonts w:ascii="Times New Roman" w:eastAsia="Times New Roman" w:hAnsi="Times New Roman" w:cs="Times New Roman"/>
          <w:color w:val="000000" w:themeColor="text1"/>
          <w:szCs w:val="24"/>
        </w:rPr>
        <w:t>prac.nieb.czł.kor.sł.cyw</w:t>
      </w:r>
      <w:proofErr w:type="spellEnd"/>
      <w:r w:rsidRPr="002535E1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.                                      o kwotę     1 600  zł </w:t>
      </w: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2535E1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</w:p>
    <w:p w:rsidR="002535E1" w:rsidRPr="002535E1" w:rsidRDefault="002535E1" w:rsidP="002535E1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  <w:r w:rsidRPr="002535E1">
        <w:rPr>
          <w:rFonts w:ascii="Times New Roman" w:eastAsia="Times New Roman" w:hAnsi="Times New Roman" w:cs="Times New Roman"/>
          <w:b/>
          <w:color w:val="000000" w:themeColor="text1"/>
          <w:szCs w:val="24"/>
        </w:rPr>
        <w:t xml:space="preserve">         § 3</w:t>
      </w:r>
    </w:p>
    <w:p w:rsidR="002535E1" w:rsidRPr="002535E1" w:rsidRDefault="002535E1" w:rsidP="002535E1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color w:val="000000" w:themeColor="text1"/>
          <w:szCs w:val="24"/>
        </w:rPr>
      </w:pP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2535E1">
        <w:rPr>
          <w:rFonts w:ascii="Times New Roman" w:eastAsia="Times New Roman" w:hAnsi="Times New Roman" w:cs="Times New Roman"/>
          <w:color w:val="000000" w:themeColor="text1"/>
          <w:szCs w:val="24"/>
        </w:rPr>
        <w:t>Wykonanie zarządzenia powierza się  głównemu księgowemu w Miejskim Zespole Oświaty.</w:t>
      </w:r>
    </w:p>
    <w:p w:rsidR="002535E1" w:rsidRPr="002535E1" w:rsidRDefault="002535E1" w:rsidP="002535E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0"/>
        </w:rPr>
      </w:pPr>
      <w:r w:rsidRPr="002535E1">
        <w:rPr>
          <w:rFonts w:ascii="Times New Roman" w:eastAsia="Times New Roman" w:hAnsi="Times New Roman" w:cs="Times New Roman"/>
          <w:b/>
          <w:color w:val="000000" w:themeColor="text1"/>
          <w:sz w:val="26"/>
          <w:szCs w:val="20"/>
        </w:rPr>
        <w:t xml:space="preserve">  </w:t>
      </w: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:rsidR="002535E1" w:rsidRPr="002535E1" w:rsidRDefault="002535E1" w:rsidP="002535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</w:p>
    <w:p w:rsidR="002535E1" w:rsidRDefault="002535E1" w:rsidP="002535E1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ar-SA"/>
        </w:rPr>
        <w:t xml:space="preserve">                                                            </w:t>
      </w:r>
    </w:p>
    <w:p w:rsidR="002535E1" w:rsidRDefault="002535E1" w:rsidP="002535E1">
      <w:pPr>
        <w:rPr>
          <w:rFonts w:eastAsia="Calibri"/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Kierownik Miejskiego Zespołu Oświaty </w:t>
      </w:r>
    </w:p>
    <w:p w:rsidR="002535E1" w:rsidRDefault="002535E1" w:rsidP="002535E1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w Sławkowie</w:t>
      </w:r>
    </w:p>
    <w:p w:rsidR="002535E1" w:rsidRDefault="002535E1" w:rsidP="002535E1">
      <w:r>
        <w:rPr>
          <w:color w:val="000000" w:themeColor="text1"/>
        </w:rPr>
        <w:t xml:space="preserve">                                                                                   mgr Danuta Niejadlik</w:t>
      </w:r>
    </w:p>
    <w:p w:rsidR="006B56A9" w:rsidRPr="002535E1" w:rsidRDefault="006B56A9">
      <w:pPr>
        <w:rPr>
          <w:rFonts w:ascii="Times New Roman" w:hAnsi="Times New Roman" w:cs="Times New Roman"/>
        </w:rPr>
      </w:pPr>
    </w:p>
    <w:sectPr w:rsidR="006B56A9" w:rsidRPr="00253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E1"/>
    <w:rsid w:val="001C3567"/>
    <w:rsid w:val="002535E1"/>
    <w:rsid w:val="006B56A9"/>
    <w:rsid w:val="008C79D4"/>
    <w:rsid w:val="009C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D568A-A639-42FE-AC54-954BA940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Danuta Niejadlik</cp:lastModifiedBy>
  <cp:revision>3</cp:revision>
  <dcterms:created xsi:type="dcterms:W3CDTF">2020-01-03T10:02:00Z</dcterms:created>
  <dcterms:modified xsi:type="dcterms:W3CDTF">2020-01-28T11:32:00Z</dcterms:modified>
</cp:coreProperties>
</file>