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29" w:rsidRPr="00367C66" w:rsidRDefault="001842E1" w:rsidP="001842E1">
      <w:pPr>
        <w:autoSpaceDE w:val="0"/>
        <w:autoSpaceDN w:val="0"/>
        <w:adjustRightInd w:val="0"/>
        <w:jc w:val="right"/>
        <w:rPr>
          <w:rFonts w:cs="Tahoma"/>
          <w:sz w:val="18"/>
          <w:szCs w:val="18"/>
        </w:rPr>
      </w:pPr>
      <w:r w:rsidRPr="00367C66">
        <w:rPr>
          <w:rFonts w:cs="Tahoma"/>
          <w:sz w:val="18"/>
          <w:szCs w:val="18"/>
        </w:rPr>
        <w:t xml:space="preserve">Sławków, </w:t>
      </w:r>
      <w:r w:rsidRPr="002C5C22">
        <w:rPr>
          <w:rFonts w:cs="Tahoma"/>
          <w:sz w:val="18"/>
          <w:szCs w:val="18"/>
        </w:rPr>
        <w:t>dnia</w:t>
      </w:r>
      <w:r w:rsidR="00783E5F" w:rsidRPr="002C5C22">
        <w:rPr>
          <w:rFonts w:cs="Tahoma"/>
          <w:sz w:val="18"/>
          <w:szCs w:val="18"/>
        </w:rPr>
        <w:t xml:space="preserve"> 1</w:t>
      </w:r>
      <w:r w:rsidR="002C5C22" w:rsidRPr="002C5C22">
        <w:rPr>
          <w:rFonts w:cs="Tahoma"/>
          <w:sz w:val="18"/>
          <w:szCs w:val="18"/>
        </w:rPr>
        <w:t>1</w:t>
      </w:r>
      <w:r w:rsidR="00783E5F" w:rsidRPr="002C5C22">
        <w:rPr>
          <w:rFonts w:cs="Tahoma"/>
          <w:sz w:val="18"/>
          <w:szCs w:val="18"/>
        </w:rPr>
        <w:t>.02.20</w:t>
      </w:r>
      <w:r w:rsidR="00152521" w:rsidRPr="002C5C22">
        <w:rPr>
          <w:rFonts w:cs="Tahoma"/>
          <w:sz w:val="18"/>
          <w:szCs w:val="18"/>
        </w:rPr>
        <w:t>20</w:t>
      </w:r>
      <w:r w:rsidR="00783E5F" w:rsidRPr="002C5C22">
        <w:rPr>
          <w:rFonts w:cs="Tahoma"/>
          <w:sz w:val="18"/>
          <w:szCs w:val="18"/>
        </w:rPr>
        <w:t xml:space="preserve"> r</w:t>
      </w:r>
      <w:r w:rsidRPr="002C5C22">
        <w:rPr>
          <w:rFonts w:cs="Tahoma"/>
          <w:sz w:val="18"/>
          <w:szCs w:val="18"/>
        </w:rPr>
        <w:t>.</w:t>
      </w:r>
    </w:p>
    <w:p w:rsidR="00F93DC3" w:rsidRPr="00E20B99" w:rsidRDefault="005E2C52" w:rsidP="00D43A09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18"/>
          <w:szCs w:val="18"/>
        </w:rPr>
      </w:pPr>
      <w:r w:rsidRPr="0045739F">
        <w:rPr>
          <w:rFonts w:cs="Tahoma"/>
          <w:b/>
          <w:sz w:val="28"/>
          <w:szCs w:val="28"/>
        </w:rPr>
        <w:t>Sprawozdanie z realizacji celów i zadań</w:t>
      </w:r>
      <w:r w:rsidR="0004470D">
        <w:rPr>
          <w:rFonts w:cs="Tahoma"/>
          <w:b/>
          <w:sz w:val="28"/>
          <w:szCs w:val="28"/>
        </w:rPr>
        <w:t xml:space="preserve"> </w:t>
      </w:r>
      <w:r w:rsidR="00783E5F" w:rsidRPr="0045739F">
        <w:rPr>
          <w:rFonts w:cs="Tahoma"/>
          <w:b/>
          <w:sz w:val="28"/>
          <w:szCs w:val="28"/>
        </w:rPr>
        <w:t>w Miejskim Zespole Oświaty w 201</w:t>
      </w:r>
      <w:r w:rsidR="00152521">
        <w:rPr>
          <w:rFonts w:cs="Tahoma"/>
          <w:b/>
          <w:sz w:val="28"/>
          <w:szCs w:val="28"/>
        </w:rPr>
        <w:t>9</w:t>
      </w:r>
      <w:r w:rsidR="00783E5F" w:rsidRPr="0045739F">
        <w:rPr>
          <w:rFonts w:cs="Tahoma"/>
          <w:b/>
          <w:sz w:val="28"/>
          <w:szCs w:val="28"/>
        </w:rPr>
        <w:t xml:space="preserve"> </w:t>
      </w:r>
      <w:r w:rsidR="001842E1" w:rsidRPr="0045739F">
        <w:rPr>
          <w:rFonts w:cs="Tahoma"/>
          <w:b/>
          <w:sz w:val="28"/>
          <w:szCs w:val="28"/>
        </w:rPr>
        <w:t>rok</w:t>
      </w:r>
      <w:r w:rsidR="00783E5F" w:rsidRPr="0045739F">
        <w:rPr>
          <w:rFonts w:cs="Tahoma"/>
          <w:b/>
          <w:sz w:val="28"/>
          <w:szCs w:val="28"/>
        </w:rPr>
        <w:t>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524"/>
        <w:gridCol w:w="2367"/>
        <w:gridCol w:w="2169"/>
        <w:gridCol w:w="1984"/>
        <w:gridCol w:w="709"/>
        <w:gridCol w:w="2552"/>
        <w:gridCol w:w="1134"/>
        <w:gridCol w:w="1985"/>
      </w:tblGrid>
      <w:tr w:rsidR="00752CD5" w:rsidTr="000878BD">
        <w:trPr>
          <w:trHeight w:val="745"/>
        </w:trPr>
        <w:tc>
          <w:tcPr>
            <w:tcW w:w="456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Lp.</w:t>
            </w:r>
          </w:p>
        </w:tc>
        <w:tc>
          <w:tcPr>
            <w:tcW w:w="1524" w:type="dxa"/>
          </w:tcPr>
          <w:p w:rsidR="00752CD5" w:rsidRPr="008C739D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20"/>
                <w:szCs w:val="20"/>
              </w:rPr>
            </w:pPr>
            <w:r w:rsidRPr="008C739D">
              <w:rPr>
                <w:rFonts w:cs="Tahoma"/>
                <w:b/>
                <w:sz w:val="20"/>
                <w:szCs w:val="20"/>
              </w:rPr>
              <w:t>Cel</w:t>
            </w:r>
          </w:p>
        </w:tc>
        <w:tc>
          <w:tcPr>
            <w:tcW w:w="2367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Najważniejsze zadania służące realizacji celu</w:t>
            </w:r>
          </w:p>
        </w:tc>
        <w:tc>
          <w:tcPr>
            <w:tcW w:w="2169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Miernik planowany</w:t>
            </w:r>
          </w:p>
        </w:tc>
        <w:tc>
          <w:tcPr>
            <w:tcW w:w="1984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Miernik osiągnięty</w:t>
            </w:r>
          </w:p>
        </w:tc>
        <w:tc>
          <w:tcPr>
            <w:tcW w:w="709" w:type="dxa"/>
          </w:tcPr>
          <w:p w:rsidR="00752CD5" w:rsidRPr="00783E5F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783E5F">
              <w:rPr>
                <w:rFonts w:cs="Tahoma"/>
                <w:b/>
                <w:sz w:val="16"/>
                <w:szCs w:val="16"/>
              </w:rPr>
              <w:t>UWAGI</w:t>
            </w:r>
          </w:p>
        </w:tc>
        <w:tc>
          <w:tcPr>
            <w:tcW w:w="2552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Realizacja celu zrealizowany/niezrealizowany</w:t>
            </w:r>
          </w:p>
        </w:tc>
        <w:tc>
          <w:tcPr>
            <w:tcW w:w="1134" w:type="dxa"/>
          </w:tcPr>
          <w:p w:rsidR="00752CD5" w:rsidRPr="00643DF6" w:rsidRDefault="00752CD5" w:rsidP="00877432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Przyczyny niezrealizo</w:t>
            </w:r>
            <w:r w:rsidR="00D43A09">
              <w:rPr>
                <w:rFonts w:cs="Tahoma"/>
                <w:b/>
                <w:sz w:val="18"/>
                <w:szCs w:val="18"/>
              </w:rPr>
              <w:t>-</w:t>
            </w:r>
            <w:r>
              <w:rPr>
                <w:rFonts w:cs="Tahoma"/>
                <w:b/>
                <w:sz w:val="18"/>
                <w:szCs w:val="18"/>
              </w:rPr>
              <w:t>wania celu</w:t>
            </w:r>
          </w:p>
        </w:tc>
        <w:tc>
          <w:tcPr>
            <w:tcW w:w="1985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Planowane działania doskonalące</w:t>
            </w:r>
          </w:p>
        </w:tc>
      </w:tr>
      <w:tr w:rsidR="007512E8" w:rsidRPr="00B203F1" w:rsidTr="000878BD">
        <w:trPr>
          <w:trHeight w:val="157"/>
        </w:trPr>
        <w:tc>
          <w:tcPr>
            <w:tcW w:w="456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2</w:t>
            </w:r>
          </w:p>
        </w:tc>
        <w:tc>
          <w:tcPr>
            <w:tcW w:w="2367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3</w:t>
            </w:r>
          </w:p>
        </w:tc>
        <w:tc>
          <w:tcPr>
            <w:tcW w:w="2169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9</w:t>
            </w:r>
          </w:p>
        </w:tc>
      </w:tr>
      <w:tr w:rsidR="00126DAF" w:rsidTr="000878BD">
        <w:tc>
          <w:tcPr>
            <w:tcW w:w="456" w:type="dxa"/>
          </w:tcPr>
          <w:p w:rsidR="00126DAF" w:rsidRPr="0052462C" w:rsidRDefault="00126DAF" w:rsidP="00126D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52462C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126DAF" w:rsidRDefault="00126DAF" w:rsidP="00126DAF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Utrzymanie poprawności działań finansowych</w:t>
            </w:r>
          </w:p>
          <w:p w:rsidR="00126DAF" w:rsidRDefault="00126DAF" w:rsidP="00126DAF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sz w:val="20"/>
                <w:szCs w:val="20"/>
              </w:rPr>
            </w:pPr>
          </w:p>
          <w:p w:rsidR="00126DAF" w:rsidRDefault="00126DAF" w:rsidP="00126DAF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2367" w:type="dxa"/>
          </w:tcPr>
          <w:p w:rsidR="00126DAF" w:rsidRPr="001B7B7F" w:rsidRDefault="00126DAF" w:rsidP="00126DAF">
            <w:pPr>
              <w:pStyle w:val="Akapitzlist"/>
              <w:numPr>
                <w:ilvl w:val="0"/>
                <w:numId w:val="6"/>
              </w:numPr>
              <w:tabs>
                <w:tab w:val="left" w:pos="273"/>
                <w:tab w:val="left" w:pos="415"/>
              </w:tabs>
              <w:ind w:left="0" w:firstLine="0"/>
              <w:rPr>
                <w:rFonts w:cs="Tahoma"/>
                <w:sz w:val="20"/>
                <w:szCs w:val="20"/>
              </w:rPr>
            </w:pPr>
            <w:r w:rsidRPr="001B7B7F">
              <w:rPr>
                <w:rFonts w:cs="Tahoma"/>
                <w:sz w:val="20"/>
                <w:szCs w:val="20"/>
              </w:rPr>
              <w:t xml:space="preserve">Przestrzeganie ustawowych </w:t>
            </w:r>
            <w:r>
              <w:rPr>
                <w:rFonts w:cs="Tahoma"/>
                <w:sz w:val="20"/>
                <w:szCs w:val="20"/>
              </w:rPr>
              <w:t xml:space="preserve">terminów </w:t>
            </w:r>
            <w:r w:rsidRPr="001B7B7F">
              <w:rPr>
                <w:rFonts w:cs="Tahoma"/>
                <w:sz w:val="20"/>
                <w:szCs w:val="20"/>
              </w:rPr>
              <w:t>odprowadzania składek na ubezpieczenie społeczne i fundusz pracy</w:t>
            </w:r>
          </w:p>
          <w:p w:rsidR="00126DAF" w:rsidRPr="00455678" w:rsidRDefault="00126DAF" w:rsidP="00126DA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rPr>
                <w:rFonts w:cs="Tahoma"/>
                <w:sz w:val="20"/>
                <w:szCs w:val="20"/>
              </w:rPr>
            </w:pPr>
            <w:r w:rsidRPr="00455678">
              <w:rPr>
                <w:rFonts w:cs="Tahoma"/>
                <w:sz w:val="20"/>
                <w:szCs w:val="20"/>
              </w:rPr>
              <w:t>Zapewnienie środków finansowych dla MZO i jednostek obsługiwanych w odpowiednich terminach ustawowego odprowadzania składek na ubezpieczenie społeczne i fundusz pracy</w:t>
            </w:r>
          </w:p>
          <w:p w:rsidR="00126DAF" w:rsidRDefault="00126DAF" w:rsidP="00126DA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="Tahoma"/>
                <w:sz w:val="20"/>
                <w:szCs w:val="20"/>
              </w:rPr>
            </w:pPr>
          </w:p>
          <w:p w:rsidR="00126DAF" w:rsidRDefault="00126DAF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169" w:type="dxa"/>
          </w:tcPr>
          <w:p w:rsidR="00126DAF" w:rsidRDefault="00126DAF" w:rsidP="00126DAF">
            <w:pPr>
              <w:tabs>
                <w:tab w:val="left" w:pos="109"/>
              </w:tabs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Terminowość realizacji zobowiązań wobec ZUS</w:t>
            </w:r>
          </w:p>
          <w:p w:rsidR="00126DAF" w:rsidRPr="00475FA6" w:rsidRDefault="00126DAF" w:rsidP="00126DAF">
            <w:pPr>
              <w:tabs>
                <w:tab w:val="left" w:pos="109"/>
              </w:tabs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Suma kwot należnych w stosunku do  sumy kwot przekazanych w odpowiednich terminach równa wskaźnikowi o wartości 1  </w:t>
            </w:r>
          </w:p>
        </w:tc>
        <w:tc>
          <w:tcPr>
            <w:tcW w:w="1984" w:type="dxa"/>
          </w:tcPr>
          <w:p w:rsidR="00126DAF" w:rsidRPr="003C7D19" w:rsidRDefault="00126DAF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3C7D19">
              <w:rPr>
                <w:rFonts w:cs="Tahoma"/>
                <w:sz w:val="20"/>
                <w:szCs w:val="20"/>
              </w:rPr>
              <w:t>Wskaźnik osiągnięty w 100%</w:t>
            </w:r>
          </w:p>
        </w:tc>
        <w:tc>
          <w:tcPr>
            <w:tcW w:w="709" w:type="dxa"/>
          </w:tcPr>
          <w:p w:rsidR="00126DAF" w:rsidRPr="003E5222" w:rsidRDefault="00126DAF" w:rsidP="00126DAF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26DAF" w:rsidRPr="00855FDC" w:rsidRDefault="00126DAF" w:rsidP="00D970F0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 został zrealizowany. Składki ZUS odprowadzane były terminowo</w:t>
            </w:r>
            <w:r w:rsidR="006F2C10">
              <w:rPr>
                <w:rFonts w:cs="Tahoma"/>
                <w:sz w:val="20"/>
                <w:szCs w:val="20"/>
              </w:rPr>
              <w:t xml:space="preserve">. </w:t>
            </w:r>
            <w:r>
              <w:rPr>
                <w:rFonts w:cs="Tahoma"/>
                <w:sz w:val="20"/>
                <w:szCs w:val="20"/>
              </w:rPr>
              <w:t>Prawidłowe zapotrzebowanie i przekazywanie środków finansowych pozwoliło na zrealizowanie zadania</w:t>
            </w:r>
          </w:p>
        </w:tc>
        <w:tc>
          <w:tcPr>
            <w:tcW w:w="1134" w:type="dxa"/>
          </w:tcPr>
          <w:p w:rsidR="00126DAF" w:rsidRPr="00855FDC" w:rsidRDefault="00126DAF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brak</w:t>
            </w:r>
          </w:p>
        </w:tc>
        <w:tc>
          <w:tcPr>
            <w:tcW w:w="1985" w:type="dxa"/>
          </w:tcPr>
          <w:p w:rsidR="00126DAF" w:rsidRDefault="00D970F0" w:rsidP="00126DAF">
            <w:r>
              <w:t>B</w:t>
            </w:r>
            <w:r w:rsidR="00126DAF" w:rsidRPr="00881928">
              <w:t>ieżąc</w:t>
            </w:r>
            <w:r>
              <w:t>a</w:t>
            </w:r>
            <w:r w:rsidR="00126DAF">
              <w:t xml:space="preserve"> kontrol</w:t>
            </w:r>
            <w:r>
              <w:t>a</w:t>
            </w:r>
            <w:r w:rsidR="00877432">
              <w:t xml:space="preserve"> wykonanych zadań oraz </w:t>
            </w:r>
            <w:r w:rsidR="00126DAF" w:rsidRPr="00881928">
              <w:t xml:space="preserve">  </w:t>
            </w:r>
            <w:r w:rsidR="00126DAF">
              <w:t>operacji finansowych</w:t>
            </w:r>
            <w:r w:rsidR="00126DAF" w:rsidRPr="00881928">
              <w:t xml:space="preserve">. </w:t>
            </w:r>
          </w:p>
          <w:p w:rsidR="00126DAF" w:rsidRPr="00881928" w:rsidRDefault="00126DAF" w:rsidP="00126DAF">
            <w:r w:rsidRPr="00881928">
              <w:t>Zapewni</w:t>
            </w:r>
            <w:r>
              <w:t>a</w:t>
            </w:r>
            <w:r w:rsidRPr="00881928">
              <w:t xml:space="preserve">nie </w:t>
            </w:r>
            <w:r>
              <w:t>środków na terminową realizację</w:t>
            </w:r>
            <w:r w:rsidR="00877432">
              <w:t xml:space="preserve"> płatności</w:t>
            </w:r>
            <w:r>
              <w:t xml:space="preserve"> </w:t>
            </w:r>
          </w:p>
        </w:tc>
      </w:tr>
      <w:tr w:rsidR="00126DAF" w:rsidTr="000878BD">
        <w:trPr>
          <w:trHeight w:val="2619"/>
        </w:trPr>
        <w:tc>
          <w:tcPr>
            <w:tcW w:w="456" w:type="dxa"/>
          </w:tcPr>
          <w:p w:rsidR="00126DAF" w:rsidRPr="0052462C" w:rsidRDefault="00126DAF" w:rsidP="00126D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52462C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524" w:type="dxa"/>
          </w:tcPr>
          <w:p w:rsidR="00126DAF" w:rsidRDefault="00126DAF" w:rsidP="00126DAF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Utrzymanie poprawności działań finansowych</w:t>
            </w:r>
          </w:p>
        </w:tc>
        <w:tc>
          <w:tcPr>
            <w:tcW w:w="2367" w:type="dxa"/>
          </w:tcPr>
          <w:p w:rsidR="00126DAF" w:rsidRDefault="00126DAF" w:rsidP="00126DA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zapewnienie gospodarnej, skutecznej, efektywnej i racjonalnej działalności,</w:t>
            </w:r>
          </w:p>
          <w:p w:rsidR="00126DAF" w:rsidRDefault="00126DAF" w:rsidP="00126DA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bieżąca analiza potrzeb,</w:t>
            </w:r>
          </w:p>
          <w:p w:rsidR="00126DAF" w:rsidRDefault="00126DAF" w:rsidP="00126DA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przestrzeganie  zakresu udzielonego upoważnienia w zakresie dokonywania zmian w planie finansowym</w:t>
            </w:r>
          </w:p>
          <w:p w:rsidR="00126DAF" w:rsidRDefault="00126DAF" w:rsidP="00126DA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="Tahoma"/>
                <w:sz w:val="20"/>
                <w:szCs w:val="20"/>
              </w:rPr>
            </w:pPr>
          </w:p>
        </w:tc>
        <w:tc>
          <w:tcPr>
            <w:tcW w:w="2169" w:type="dxa"/>
          </w:tcPr>
          <w:p w:rsidR="00126DAF" w:rsidRDefault="00126DAF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Optymalizacja wydatków rzeczowych w MZO.</w:t>
            </w:r>
          </w:p>
          <w:p w:rsidR="00126DAF" w:rsidRPr="00475FA6" w:rsidRDefault="00126DAF" w:rsidP="00126DAF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Plan wydatków MZO w paragrafie 4210 na koniec roku w stosunku do planu wynikającego z uchwały budżetowej. Planowana wartość wskaźnika 0,95- 1</w:t>
            </w:r>
          </w:p>
        </w:tc>
        <w:tc>
          <w:tcPr>
            <w:tcW w:w="1984" w:type="dxa"/>
          </w:tcPr>
          <w:p w:rsidR="00126DAF" w:rsidRPr="003C7D19" w:rsidRDefault="00126DAF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3C7D19">
              <w:rPr>
                <w:rFonts w:cs="Tahoma"/>
                <w:sz w:val="20"/>
                <w:szCs w:val="20"/>
              </w:rPr>
              <w:t>Wskaźnik osiągnięty na poziomie 80,52%</w:t>
            </w:r>
          </w:p>
        </w:tc>
        <w:tc>
          <w:tcPr>
            <w:tcW w:w="709" w:type="dxa"/>
          </w:tcPr>
          <w:p w:rsidR="00126DAF" w:rsidRPr="0017677D" w:rsidRDefault="00126DAF" w:rsidP="00126DAF">
            <w:pPr>
              <w:autoSpaceDE w:val="0"/>
              <w:autoSpaceDN w:val="0"/>
              <w:adjustRightInd w:val="0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552" w:type="dxa"/>
          </w:tcPr>
          <w:p w:rsidR="00126DAF" w:rsidRDefault="00126DAF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 nie w pełni zrealizowany. Osiągnięto   wskaźnik  po zmianach w planie finansowym na poziomie 80,52%.</w:t>
            </w:r>
          </w:p>
          <w:p w:rsidR="00126DAF" w:rsidRPr="00D149EC" w:rsidRDefault="00D970F0" w:rsidP="003C3C72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</w:t>
            </w:r>
            <w:r w:rsidR="00126DAF">
              <w:rPr>
                <w:rFonts w:cs="Tahoma"/>
                <w:sz w:val="20"/>
                <w:szCs w:val="20"/>
              </w:rPr>
              <w:t>aistnienie potrzeby dokonania  zmian w klasyfikacji budżetowej wydatków</w:t>
            </w:r>
            <w:r>
              <w:rPr>
                <w:rFonts w:cs="Tahoma"/>
                <w:sz w:val="20"/>
                <w:szCs w:val="20"/>
              </w:rPr>
              <w:t xml:space="preserve"> nie spowodowały niedoci</w:t>
            </w:r>
            <w:r w:rsidR="003C3C72">
              <w:rPr>
                <w:rFonts w:cs="Tahoma"/>
                <w:sz w:val="20"/>
                <w:szCs w:val="20"/>
              </w:rPr>
              <w:t>ąg</w:t>
            </w:r>
            <w:r>
              <w:rPr>
                <w:rFonts w:cs="Tahoma"/>
                <w:sz w:val="20"/>
                <w:szCs w:val="20"/>
              </w:rPr>
              <w:t xml:space="preserve">nięć w </w:t>
            </w:r>
            <w:r w:rsidR="003C3C72">
              <w:rPr>
                <w:rFonts w:cs="Tahoma"/>
                <w:sz w:val="20"/>
                <w:szCs w:val="20"/>
              </w:rPr>
              <w:t>prawidłowym funk</w:t>
            </w:r>
            <w:bookmarkStart w:id="0" w:name="_GoBack"/>
            <w:bookmarkEnd w:id="0"/>
            <w:r w:rsidR="003C3C72">
              <w:rPr>
                <w:rFonts w:cs="Tahoma"/>
                <w:sz w:val="20"/>
                <w:szCs w:val="20"/>
              </w:rPr>
              <w:t>cjonowaniu</w:t>
            </w:r>
            <w:r>
              <w:rPr>
                <w:rFonts w:cs="Tahoma"/>
                <w:sz w:val="20"/>
                <w:szCs w:val="20"/>
              </w:rPr>
              <w:t xml:space="preserve"> MZO.</w:t>
            </w:r>
          </w:p>
        </w:tc>
        <w:tc>
          <w:tcPr>
            <w:tcW w:w="1134" w:type="dxa"/>
          </w:tcPr>
          <w:p w:rsidR="00126DAF" w:rsidRPr="000878BD" w:rsidRDefault="006F2C10" w:rsidP="006F2C10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Konieczność </w:t>
            </w:r>
            <w:r w:rsidR="00126DAF" w:rsidRPr="000878BD">
              <w:rPr>
                <w:rFonts w:cs="Tahoma"/>
                <w:sz w:val="18"/>
                <w:szCs w:val="18"/>
              </w:rPr>
              <w:t>zmian</w:t>
            </w:r>
            <w:r>
              <w:rPr>
                <w:rFonts w:cs="Tahoma"/>
                <w:sz w:val="18"/>
                <w:szCs w:val="18"/>
              </w:rPr>
              <w:t>y</w:t>
            </w:r>
            <w:r w:rsidR="00126DAF" w:rsidRPr="000878BD">
              <w:rPr>
                <w:rFonts w:cs="Tahoma"/>
                <w:sz w:val="18"/>
                <w:szCs w:val="18"/>
              </w:rPr>
              <w:t xml:space="preserve"> w klasyfikacji budżetowej wydatków.</w:t>
            </w:r>
          </w:p>
        </w:tc>
        <w:tc>
          <w:tcPr>
            <w:tcW w:w="1985" w:type="dxa"/>
          </w:tcPr>
          <w:p w:rsidR="00126DAF" w:rsidRPr="00D149EC" w:rsidRDefault="00126DAF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</w:t>
            </w:r>
            <w:r w:rsidR="0063506B">
              <w:rPr>
                <w:rFonts w:cs="Tahoma"/>
                <w:sz w:val="20"/>
                <w:szCs w:val="20"/>
              </w:rPr>
              <w:t xml:space="preserve">ieżąca analiza i . </w:t>
            </w:r>
          </w:p>
          <w:p w:rsidR="00126DAF" w:rsidRDefault="0063506B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</w:t>
            </w:r>
            <w:r w:rsidR="00126DAF" w:rsidRPr="00D149EC">
              <w:rPr>
                <w:rFonts w:cs="Tahoma"/>
                <w:sz w:val="20"/>
                <w:szCs w:val="20"/>
              </w:rPr>
              <w:t xml:space="preserve">onitorowanie prawidłowości  </w:t>
            </w:r>
            <w:r w:rsidR="00126DAF">
              <w:rPr>
                <w:rFonts w:cs="Tahoma"/>
                <w:sz w:val="20"/>
                <w:szCs w:val="20"/>
              </w:rPr>
              <w:t>wydatków</w:t>
            </w:r>
            <w:r w:rsidR="00126DAF" w:rsidRPr="00D149EC">
              <w:rPr>
                <w:rFonts w:cs="Tahoma"/>
                <w:sz w:val="20"/>
                <w:szCs w:val="20"/>
              </w:rPr>
              <w:t>.</w:t>
            </w:r>
          </w:p>
          <w:p w:rsidR="00126DAF" w:rsidRPr="00881928" w:rsidRDefault="00126DAF" w:rsidP="00126DAF">
            <w:r>
              <w:rPr>
                <w:rFonts w:cs="Tahoma"/>
                <w:sz w:val="20"/>
                <w:szCs w:val="20"/>
              </w:rPr>
              <w:t xml:space="preserve">Przestrzeganie zakresu udzielonych </w:t>
            </w:r>
            <w:r w:rsidRPr="00551D95">
              <w:rPr>
                <w:rFonts w:cs="Tahoma"/>
                <w:sz w:val="20"/>
                <w:szCs w:val="20"/>
              </w:rPr>
              <w:t xml:space="preserve"> upoważnie</w:t>
            </w:r>
            <w:r>
              <w:rPr>
                <w:rFonts w:cs="Tahoma"/>
                <w:sz w:val="20"/>
                <w:szCs w:val="20"/>
              </w:rPr>
              <w:t>ń.</w:t>
            </w:r>
          </w:p>
        </w:tc>
      </w:tr>
    </w:tbl>
    <w:p w:rsidR="0045739F" w:rsidRDefault="00AE1A4A" w:rsidP="0045739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="00730D3B">
        <w:rPr>
          <w:rFonts w:cs="Tahoma"/>
          <w:sz w:val="20"/>
          <w:szCs w:val="20"/>
        </w:rPr>
        <w:t xml:space="preserve">                </w:t>
      </w:r>
      <w:r w:rsidR="00752CD5">
        <w:rPr>
          <w:rFonts w:cs="Tahoma"/>
          <w:sz w:val="20"/>
          <w:szCs w:val="20"/>
        </w:rPr>
        <w:t xml:space="preserve">               </w:t>
      </w:r>
      <w:r w:rsidR="0045739F">
        <w:rPr>
          <w:rFonts w:cs="Tahoma"/>
          <w:sz w:val="20"/>
          <w:szCs w:val="20"/>
        </w:rPr>
        <w:t>Danuta Niejadlik</w:t>
      </w:r>
    </w:p>
    <w:p w:rsidR="00460A75" w:rsidRPr="003C1FAC" w:rsidRDefault="00752CD5" w:rsidP="0045739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</w:t>
      </w:r>
      <w:r w:rsidR="0045739F"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AE1A4A">
        <w:rPr>
          <w:rFonts w:cs="Tahoma"/>
          <w:sz w:val="20"/>
          <w:szCs w:val="20"/>
        </w:rPr>
        <w:t>………………………………..</w:t>
      </w:r>
    </w:p>
    <w:p w:rsidR="00475FA6" w:rsidRPr="0017677D" w:rsidRDefault="00AF3AB5" w:rsidP="0017677D">
      <w:pPr>
        <w:autoSpaceDE w:val="0"/>
        <w:autoSpaceDN w:val="0"/>
        <w:adjustRightInd w:val="0"/>
        <w:rPr>
          <w:rFonts w:cs="Tahoma"/>
          <w:sz w:val="20"/>
          <w:szCs w:val="20"/>
          <w:vertAlign w:val="superscript"/>
        </w:rPr>
      </w:pPr>
      <w:r>
        <w:rPr>
          <w:rFonts w:cs="Tahoma"/>
          <w:sz w:val="20"/>
          <w:szCs w:val="20"/>
          <w:vertAlign w:val="superscript"/>
        </w:rPr>
        <w:tab/>
      </w:r>
      <w:r w:rsidR="0017677D">
        <w:rPr>
          <w:rFonts w:cs="Tahoma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="0052462C" w:rsidRPr="0017677D">
        <w:rPr>
          <w:rFonts w:cs="Tahoma"/>
          <w:sz w:val="20"/>
          <w:szCs w:val="20"/>
          <w:vertAlign w:val="superscript"/>
        </w:rPr>
        <w:tab/>
      </w:r>
      <w:r w:rsidR="0052462C" w:rsidRPr="0017677D">
        <w:rPr>
          <w:rFonts w:cs="Tahoma"/>
          <w:sz w:val="20"/>
          <w:szCs w:val="20"/>
          <w:vertAlign w:val="superscript"/>
        </w:rPr>
        <w:tab/>
      </w:r>
      <w:r w:rsidR="0052462C" w:rsidRPr="0017677D">
        <w:rPr>
          <w:rFonts w:cs="Tahoma"/>
          <w:sz w:val="20"/>
          <w:szCs w:val="20"/>
          <w:vertAlign w:val="superscript"/>
        </w:rPr>
        <w:tab/>
      </w:r>
      <w:r w:rsidR="00AE1A4A" w:rsidRPr="0017677D">
        <w:rPr>
          <w:rFonts w:cs="Tahoma"/>
          <w:sz w:val="20"/>
          <w:szCs w:val="20"/>
          <w:vertAlign w:val="superscript"/>
        </w:rPr>
        <w:tab/>
      </w:r>
      <w:r w:rsidR="00AE1A4A" w:rsidRPr="0017677D">
        <w:rPr>
          <w:rFonts w:cs="Tahoma"/>
          <w:sz w:val="20"/>
          <w:szCs w:val="20"/>
          <w:vertAlign w:val="superscript"/>
        </w:rPr>
        <w:tab/>
      </w:r>
      <w:r w:rsidR="00730D3B" w:rsidRPr="0017677D">
        <w:rPr>
          <w:rFonts w:cs="Tahoma"/>
          <w:sz w:val="20"/>
          <w:szCs w:val="20"/>
          <w:vertAlign w:val="superscript"/>
        </w:rPr>
        <w:t xml:space="preserve">                                             </w:t>
      </w:r>
      <w:r w:rsidR="004B096E" w:rsidRPr="0017677D">
        <w:rPr>
          <w:rFonts w:cs="Tahoma"/>
          <w:sz w:val="20"/>
          <w:szCs w:val="20"/>
          <w:vertAlign w:val="superscript"/>
        </w:rPr>
        <w:t xml:space="preserve">  </w:t>
      </w:r>
      <w:r w:rsidR="00317829" w:rsidRPr="0017677D">
        <w:rPr>
          <w:rFonts w:cs="Tahoma"/>
          <w:sz w:val="20"/>
          <w:szCs w:val="20"/>
          <w:vertAlign w:val="superscript"/>
        </w:rPr>
        <w:t xml:space="preserve">  </w:t>
      </w:r>
      <w:r w:rsidR="00BB4FFF" w:rsidRPr="0017677D">
        <w:rPr>
          <w:rFonts w:cs="Tahoma"/>
          <w:sz w:val="20"/>
          <w:szCs w:val="20"/>
          <w:vertAlign w:val="superscript"/>
        </w:rPr>
        <w:t xml:space="preserve">(podpis </w:t>
      </w:r>
      <w:r w:rsidR="00AE1A4A" w:rsidRPr="0017677D">
        <w:rPr>
          <w:rFonts w:cs="Tahoma"/>
          <w:sz w:val="20"/>
          <w:szCs w:val="20"/>
          <w:vertAlign w:val="superscript"/>
        </w:rPr>
        <w:t>kierownika jednostki</w:t>
      </w:r>
      <w:r w:rsidR="004B096E" w:rsidRPr="0017677D">
        <w:rPr>
          <w:rFonts w:cs="Tahoma"/>
          <w:sz w:val="20"/>
          <w:szCs w:val="20"/>
          <w:vertAlign w:val="superscript"/>
        </w:rPr>
        <w:t>)</w:t>
      </w:r>
    </w:p>
    <w:sectPr w:rsidR="00475FA6" w:rsidRPr="0017677D" w:rsidSect="0015252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0E2" w:rsidRDefault="00DC30E2" w:rsidP="004E49A0">
      <w:pPr>
        <w:spacing w:after="0" w:line="240" w:lineRule="auto"/>
      </w:pPr>
      <w:r>
        <w:separator/>
      </w:r>
    </w:p>
  </w:endnote>
  <w:endnote w:type="continuationSeparator" w:id="0">
    <w:p w:rsidR="00DC30E2" w:rsidRDefault="00DC30E2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0E2" w:rsidRDefault="00DC30E2" w:rsidP="004E49A0">
      <w:pPr>
        <w:spacing w:after="0" w:line="240" w:lineRule="auto"/>
      </w:pPr>
      <w:r>
        <w:separator/>
      </w:r>
    </w:p>
  </w:footnote>
  <w:footnote w:type="continuationSeparator" w:id="0">
    <w:p w:rsidR="00DC30E2" w:rsidRDefault="00DC30E2" w:rsidP="004E4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A81"/>
    <w:multiLevelType w:val="hybridMultilevel"/>
    <w:tmpl w:val="17322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75AE"/>
    <w:multiLevelType w:val="hybridMultilevel"/>
    <w:tmpl w:val="3612AE56"/>
    <w:lvl w:ilvl="0" w:tplc="DF626904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" w15:restartNumberingAfterBreak="0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6A84"/>
    <w:multiLevelType w:val="hybridMultilevel"/>
    <w:tmpl w:val="C0A8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94B56"/>
    <w:multiLevelType w:val="hybridMultilevel"/>
    <w:tmpl w:val="99D4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B42F1"/>
    <w:multiLevelType w:val="hybridMultilevel"/>
    <w:tmpl w:val="C0A8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5E61"/>
    <w:multiLevelType w:val="hybridMultilevel"/>
    <w:tmpl w:val="33024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D2FE5"/>
    <w:multiLevelType w:val="hybridMultilevel"/>
    <w:tmpl w:val="42C04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30D37"/>
    <w:multiLevelType w:val="hybridMultilevel"/>
    <w:tmpl w:val="3216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F4B96"/>
    <w:multiLevelType w:val="hybridMultilevel"/>
    <w:tmpl w:val="9F52960E"/>
    <w:lvl w:ilvl="0" w:tplc="AD52A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40953"/>
    <w:multiLevelType w:val="hybridMultilevel"/>
    <w:tmpl w:val="99D4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26EBF"/>
    <w:rsid w:val="0002761C"/>
    <w:rsid w:val="00037118"/>
    <w:rsid w:val="0004470D"/>
    <w:rsid w:val="00085280"/>
    <w:rsid w:val="000878BD"/>
    <w:rsid w:val="000954F9"/>
    <w:rsid w:val="00097BAE"/>
    <w:rsid w:val="000D4187"/>
    <w:rsid w:val="00126DAF"/>
    <w:rsid w:val="00137466"/>
    <w:rsid w:val="00143336"/>
    <w:rsid w:val="00152521"/>
    <w:rsid w:val="0017677D"/>
    <w:rsid w:val="001842E1"/>
    <w:rsid w:val="00186B28"/>
    <w:rsid w:val="001D1CCC"/>
    <w:rsid w:val="001E36EA"/>
    <w:rsid w:val="00254077"/>
    <w:rsid w:val="00256E69"/>
    <w:rsid w:val="00257052"/>
    <w:rsid w:val="002B20FC"/>
    <w:rsid w:val="002B5F9D"/>
    <w:rsid w:val="002B7428"/>
    <w:rsid w:val="002C5C22"/>
    <w:rsid w:val="002C73A2"/>
    <w:rsid w:val="002F0C71"/>
    <w:rsid w:val="00311CE3"/>
    <w:rsid w:val="00317829"/>
    <w:rsid w:val="00325448"/>
    <w:rsid w:val="003420B1"/>
    <w:rsid w:val="003632CB"/>
    <w:rsid w:val="00367C66"/>
    <w:rsid w:val="003C1FAC"/>
    <w:rsid w:val="003C3C72"/>
    <w:rsid w:val="003C7D19"/>
    <w:rsid w:val="003E2138"/>
    <w:rsid w:val="003E5222"/>
    <w:rsid w:val="00426713"/>
    <w:rsid w:val="00450BD2"/>
    <w:rsid w:val="0045739F"/>
    <w:rsid w:val="00460A75"/>
    <w:rsid w:val="00475FA6"/>
    <w:rsid w:val="004A0709"/>
    <w:rsid w:val="004A59AC"/>
    <w:rsid w:val="004B096E"/>
    <w:rsid w:val="004B6979"/>
    <w:rsid w:val="004E49A0"/>
    <w:rsid w:val="004F241E"/>
    <w:rsid w:val="00513877"/>
    <w:rsid w:val="0052462C"/>
    <w:rsid w:val="00547A54"/>
    <w:rsid w:val="00551D95"/>
    <w:rsid w:val="005601B0"/>
    <w:rsid w:val="0057297F"/>
    <w:rsid w:val="005A3E01"/>
    <w:rsid w:val="005A5F36"/>
    <w:rsid w:val="005A6E69"/>
    <w:rsid w:val="005C379B"/>
    <w:rsid w:val="005C5583"/>
    <w:rsid w:val="005E2C52"/>
    <w:rsid w:val="005F533D"/>
    <w:rsid w:val="00621A0C"/>
    <w:rsid w:val="0063506B"/>
    <w:rsid w:val="00641CC4"/>
    <w:rsid w:val="00643DF6"/>
    <w:rsid w:val="00646E3B"/>
    <w:rsid w:val="00683DD4"/>
    <w:rsid w:val="006F2C10"/>
    <w:rsid w:val="00702D2A"/>
    <w:rsid w:val="00706DFB"/>
    <w:rsid w:val="00730D3B"/>
    <w:rsid w:val="0074771C"/>
    <w:rsid w:val="007512E8"/>
    <w:rsid w:val="00752CD5"/>
    <w:rsid w:val="00753095"/>
    <w:rsid w:val="00783E5F"/>
    <w:rsid w:val="007854CE"/>
    <w:rsid w:val="007C55BB"/>
    <w:rsid w:val="007D2723"/>
    <w:rsid w:val="007D57D7"/>
    <w:rsid w:val="007D5CC2"/>
    <w:rsid w:val="007D6C9A"/>
    <w:rsid w:val="00814250"/>
    <w:rsid w:val="00815305"/>
    <w:rsid w:val="00820017"/>
    <w:rsid w:val="00830E95"/>
    <w:rsid w:val="00855FDC"/>
    <w:rsid w:val="00877432"/>
    <w:rsid w:val="00885562"/>
    <w:rsid w:val="008C739D"/>
    <w:rsid w:val="008D568B"/>
    <w:rsid w:val="00921D3D"/>
    <w:rsid w:val="00925777"/>
    <w:rsid w:val="009515BE"/>
    <w:rsid w:val="00966309"/>
    <w:rsid w:val="00997059"/>
    <w:rsid w:val="00A158EE"/>
    <w:rsid w:val="00A20B78"/>
    <w:rsid w:val="00A46F44"/>
    <w:rsid w:val="00A644A8"/>
    <w:rsid w:val="00A7712B"/>
    <w:rsid w:val="00A92AE1"/>
    <w:rsid w:val="00AB2E4E"/>
    <w:rsid w:val="00AC1565"/>
    <w:rsid w:val="00AC22F8"/>
    <w:rsid w:val="00AC573D"/>
    <w:rsid w:val="00AE1A4A"/>
    <w:rsid w:val="00AF19C7"/>
    <w:rsid w:val="00AF3AB5"/>
    <w:rsid w:val="00B04901"/>
    <w:rsid w:val="00B203F1"/>
    <w:rsid w:val="00B30729"/>
    <w:rsid w:val="00B440D8"/>
    <w:rsid w:val="00B47038"/>
    <w:rsid w:val="00B827CD"/>
    <w:rsid w:val="00BA7BC5"/>
    <w:rsid w:val="00BB26FB"/>
    <w:rsid w:val="00BB4FFF"/>
    <w:rsid w:val="00C0527F"/>
    <w:rsid w:val="00C0682C"/>
    <w:rsid w:val="00C25544"/>
    <w:rsid w:val="00C63CE8"/>
    <w:rsid w:val="00CA3008"/>
    <w:rsid w:val="00CB279D"/>
    <w:rsid w:val="00CC3F6D"/>
    <w:rsid w:val="00CC65DF"/>
    <w:rsid w:val="00CC6D1C"/>
    <w:rsid w:val="00CD3B7D"/>
    <w:rsid w:val="00CD6B34"/>
    <w:rsid w:val="00CE3BBB"/>
    <w:rsid w:val="00D149EC"/>
    <w:rsid w:val="00D43A09"/>
    <w:rsid w:val="00D51A2A"/>
    <w:rsid w:val="00D725F5"/>
    <w:rsid w:val="00D970F0"/>
    <w:rsid w:val="00DC30E2"/>
    <w:rsid w:val="00DD35E6"/>
    <w:rsid w:val="00DE43C9"/>
    <w:rsid w:val="00DE5F8D"/>
    <w:rsid w:val="00DF3242"/>
    <w:rsid w:val="00E0191F"/>
    <w:rsid w:val="00E20B99"/>
    <w:rsid w:val="00E3031C"/>
    <w:rsid w:val="00E75090"/>
    <w:rsid w:val="00E77B30"/>
    <w:rsid w:val="00E8389C"/>
    <w:rsid w:val="00E9115B"/>
    <w:rsid w:val="00EF38F6"/>
    <w:rsid w:val="00F04BA3"/>
    <w:rsid w:val="00F70EEC"/>
    <w:rsid w:val="00F93DC3"/>
    <w:rsid w:val="00F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D204"/>
  <w15:docId w15:val="{96BB6E11-2967-4F93-80E3-0BEE2A26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F6D"/>
  </w:style>
  <w:style w:type="paragraph" w:styleId="Stopka">
    <w:name w:val="footer"/>
    <w:basedOn w:val="Normalny"/>
    <w:link w:val="StopkaZnak"/>
    <w:uiPriority w:val="99"/>
    <w:semiHidden/>
    <w:unhideWhenUsed/>
    <w:rsid w:val="00C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3F6D"/>
  </w:style>
  <w:style w:type="paragraph" w:styleId="Tekstdymka">
    <w:name w:val="Balloon Text"/>
    <w:basedOn w:val="Normalny"/>
    <w:link w:val="TekstdymkaZnak"/>
    <w:uiPriority w:val="99"/>
    <w:semiHidden/>
    <w:unhideWhenUsed/>
    <w:rsid w:val="005A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30C70-4002-4080-B1CC-1AD7EDF9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aterlecka</dc:creator>
  <cp:keywords/>
  <dc:description/>
  <cp:lastModifiedBy>Danuta Niejadlik</cp:lastModifiedBy>
  <cp:revision>20</cp:revision>
  <cp:lastPrinted>2017-05-11T13:42:00Z</cp:lastPrinted>
  <dcterms:created xsi:type="dcterms:W3CDTF">2017-02-15T17:06:00Z</dcterms:created>
  <dcterms:modified xsi:type="dcterms:W3CDTF">2020-02-12T16:51:00Z</dcterms:modified>
</cp:coreProperties>
</file>