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C34" w:rsidRDefault="00E32C34" w:rsidP="00145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E32C34" w:rsidRPr="00E32C34" w:rsidRDefault="00E32C34" w:rsidP="00E32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32C3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ZARZĄDZENIE Nr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3</w:t>
      </w:r>
      <w:r w:rsidRPr="00E32C3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/2020</w:t>
      </w:r>
    </w:p>
    <w:p w:rsidR="00E32C34" w:rsidRPr="00E32C34" w:rsidRDefault="00E32C34" w:rsidP="00E32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32C3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KIEROWNIKA MIEJSKIEGO ZESPOŁU OŚWIATY W SŁAWKOWIE</w:t>
      </w:r>
    </w:p>
    <w:p w:rsidR="00E32C34" w:rsidRPr="00E32C34" w:rsidRDefault="00E32C34" w:rsidP="00E32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32C3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10</w:t>
      </w:r>
      <w:r w:rsidRPr="00E32C3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sierpnia</w:t>
      </w:r>
      <w:r w:rsidRPr="00E32C3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2020 r.</w:t>
      </w:r>
    </w:p>
    <w:p w:rsidR="00145132" w:rsidRDefault="00145132" w:rsidP="00145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5132" w:rsidRDefault="00145132" w:rsidP="00E32C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 rozkładu czasu pracy</w:t>
      </w:r>
      <w:r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pracowników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Miejskiego Zespołu Oświaty w </w:t>
      </w:r>
      <w:r w:rsidR="00E32C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ławkowie w miesiącu s</w:t>
      </w:r>
      <w:r w:rsidR="00E32C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ierpniu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</w:t>
      </w:r>
      <w:r w:rsidR="00E32C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145132" w:rsidRDefault="00145132" w:rsidP="00E32C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132" w:rsidRDefault="00145132" w:rsidP="00145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130 § 2 ustawy z dnia 26 czerwca 1974 r. Kodeks Pracy (Dz. U. z 20</w:t>
      </w:r>
      <w:r w:rsidR="00E32C3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r. poz. 1</w:t>
      </w:r>
      <w:r w:rsidR="00E32C34">
        <w:rPr>
          <w:rFonts w:ascii="Times New Roman" w:hAnsi="Times New Roman" w:cs="Times New Roman"/>
          <w:sz w:val="24"/>
          <w:szCs w:val="24"/>
        </w:rPr>
        <w:t>320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45132" w:rsidRDefault="00145132" w:rsidP="00145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5132" w:rsidRDefault="00145132" w:rsidP="001451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zarządzam, </w:t>
      </w:r>
    </w:p>
    <w:p w:rsidR="00145132" w:rsidRDefault="00145132" w:rsidP="00145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132" w:rsidRDefault="00145132" w:rsidP="001451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:rsidR="00E32C34" w:rsidRPr="00145132" w:rsidRDefault="00145132" w:rsidP="00E32C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E32C34" w:rsidRPr="00145132">
        <w:rPr>
          <w:rFonts w:ascii="Times New Roman" w:eastAsia="Times New Roman" w:hAnsi="Times New Roman" w:cs="Times New Roman"/>
          <w:sz w:val="24"/>
          <w:szCs w:val="24"/>
          <w:lang/>
        </w:rPr>
        <w:t>Ustal</w:t>
      </w:r>
      <w:r w:rsidR="00E32C34">
        <w:rPr>
          <w:rFonts w:ascii="Times New Roman" w:eastAsia="Times New Roman" w:hAnsi="Times New Roman" w:cs="Times New Roman"/>
          <w:sz w:val="24"/>
          <w:szCs w:val="24"/>
          <w:lang/>
        </w:rPr>
        <w:t>enie</w:t>
      </w:r>
      <w:r w:rsidR="00E32C34" w:rsidRPr="00145132">
        <w:rPr>
          <w:rFonts w:ascii="Times New Roman" w:eastAsia="Times New Roman" w:hAnsi="Times New Roman" w:cs="Times New Roman"/>
          <w:sz w:val="24"/>
          <w:szCs w:val="24"/>
          <w:lang/>
        </w:rPr>
        <w:t xml:space="preserve"> d</w:t>
      </w:r>
      <w:r w:rsidR="00E32C34">
        <w:rPr>
          <w:rFonts w:ascii="Times New Roman" w:eastAsia="Times New Roman" w:hAnsi="Times New Roman" w:cs="Times New Roman"/>
          <w:sz w:val="24"/>
          <w:szCs w:val="24"/>
          <w:lang/>
        </w:rPr>
        <w:t>nia</w:t>
      </w:r>
      <w:bookmarkStart w:id="0" w:name="_GoBack"/>
      <w:bookmarkEnd w:id="0"/>
      <w:r w:rsidR="00E32C34" w:rsidRPr="00145132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="00E32C34">
        <w:rPr>
          <w:rFonts w:ascii="Times New Roman" w:eastAsia="Times New Roman" w:hAnsi="Times New Roman" w:cs="Times New Roman"/>
          <w:sz w:val="24"/>
          <w:szCs w:val="24"/>
          <w:lang/>
        </w:rPr>
        <w:t>14</w:t>
      </w:r>
      <w:r w:rsidR="00E32C34" w:rsidRPr="00145132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="00E32C34">
        <w:rPr>
          <w:rFonts w:ascii="Times New Roman" w:eastAsia="Times New Roman" w:hAnsi="Times New Roman" w:cs="Times New Roman"/>
          <w:sz w:val="24"/>
          <w:szCs w:val="24"/>
          <w:lang/>
        </w:rPr>
        <w:t>sierpnia</w:t>
      </w:r>
      <w:r w:rsidR="00E32C34" w:rsidRPr="00145132">
        <w:rPr>
          <w:rFonts w:ascii="Times New Roman" w:eastAsia="Times New Roman" w:hAnsi="Times New Roman" w:cs="Times New Roman"/>
          <w:sz w:val="24"/>
          <w:szCs w:val="24"/>
          <w:lang/>
        </w:rPr>
        <w:t xml:space="preserve"> 20</w:t>
      </w:r>
      <w:r w:rsidR="00E32C34">
        <w:rPr>
          <w:rFonts w:ascii="Times New Roman" w:eastAsia="Times New Roman" w:hAnsi="Times New Roman" w:cs="Times New Roman"/>
          <w:sz w:val="24"/>
          <w:szCs w:val="24"/>
          <w:lang/>
        </w:rPr>
        <w:t>20</w:t>
      </w:r>
      <w:r w:rsidR="00E32C34" w:rsidRPr="00145132">
        <w:rPr>
          <w:rFonts w:ascii="Times New Roman" w:eastAsia="Times New Roman" w:hAnsi="Times New Roman" w:cs="Times New Roman"/>
          <w:sz w:val="24"/>
          <w:szCs w:val="24"/>
          <w:lang/>
        </w:rPr>
        <w:t xml:space="preserve"> r. (piątek) dniem wolnym od pracy dla pracowników Miejskiego Zespołu Oświaty w Sławkowie za dzień </w:t>
      </w:r>
      <w:r w:rsidR="00E32C34">
        <w:rPr>
          <w:rFonts w:ascii="Times New Roman" w:eastAsia="Times New Roman" w:hAnsi="Times New Roman" w:cs="Times New Roman"/>
          <w:sz w:val="24"/>
          <w:szCs w:val="24"/>
          <w:lang/>
        </w:rPr>
        <w:t>15 sierpnia</w:t>
      </w:r>
      <w:r w:rsidR="00E32C34" w:rsidRPr="00145132">
        <w:rPr>
          <w:rFonts w:ascii="Times New Roman" w:eastAsia="Times New Roman" w:hAnsi="Times New Roman" w:cs="Times New Roman"/>
          <w:sz w:val="24"/>
          <w:szCs w:val="24"/>
          <w:lang/>
        </w:rPr>
        <w:t xml:space="preserve"> przypadający w sobotę.</w:t>
      </w:r>
    </w:p>
    <w:p w:rsidR="00145132" w:rsidRDefault="00145132" w:rsidP="00145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45132" w:rsidRDefault="00145132" w:rsidP="00145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</w:t>
      </w:r>
    </w:p>
    <w:p w:rsidR="00E32C34" w:rsidRPr="00145132" w:rsidRDefault="00E32C34" w:rsidP="00E32C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5132">
        <w:rPr>
          <w:rFonts w:ascii="Times New Roman" w:eastAsia="Times New Roman" w:hAnsi="Times New Roman" w:cs="Times New Roman"/>
          <w:sz w:val="24"/>
          <w:szCs w:val="24"/>
          <w:lang/>
        </w:rPr>
        <w:t>Treść zarządzenia podaje się do wiadomości pracownikom oraz do publicznej wiadomości poprzez wywieszenie na tablic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y</w:t>
      </w:r>
      <w:r w:rsidRPr="00145132">
        <w:rPr>
          <w:rFonts w:ascii="Times New Roman" w:eastAsia="Times New Roman" w:hAnsi="Times New Roman" w:cs="Times New Roman"/>
          <w:sz w:val="24"/>
          <w:szCs w:val="24"/>
          <w:lang/>
        </w:rPr>
        <w:t xml:space="preserve"> ogłoszeń Miejskiego Zespołu Oświaty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oraz na stronie bip.mzo.slawkow.pl</w:t>
      </w:r>
      <w:r w:rsidRPr="00145132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:rsidR="00E32C34" w:rsidRPr="00145132" w:rsidRDefault="00E32C34" w:rsidP="00E32C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145132" w:rsidRDefault="00145132" w:rsidP="00145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</w:t>
      </w:r>
    </w:p>
    <w:p w:rsidR="00145132" w:rsidRDefault="00145132" w:rsidP="00145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:rsidR="00145132" w:rsidRDefault="00145132" w:rsidP="00145132"/>
    <w:p w:rsidR="00145132" w:rsidRPr="00145132" w:rsidRDefault="00145132" w:rsidP="001451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145132" w:rsidRPr="00145132" w:rsidRDefault="00145132" w:rsidP="001451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145132" w:rsidRPr="00145132" w:rsidRDefault="00145132" w:rsidP="001451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5132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                                                                                        Kierownik </w:t>
      </w:r>
    </w:p>
    <w:p w:rsidR="00145132" w:rsidRPr="00145132" w:rsidRDefault="00145132" w:rsidP="00145132">
      <w:pPr>
        <w:suppressAutoHyphens/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5132">
        <w:rPr>
          <w:rFonts w:ascii="Times New Roman" w:eastAsia="Times New Roman" w:hAnsi="Times New Roman" w:cs="Times New Roman"/>
          <w:sz w:val="24"/>
          <w:szCs w:val="24"/>
          <w:lang/>
        </w:rPr>
        <w:t>Miejskiego Zespołu Oświaty</w:t>
      </w:r>
    </w:p>
    <w:p w:rsidR="00145132" w:rsidRPr="00145132" w:rsidRDefault="00145132" w:rsidP="00145132">
      <w:pPr>
        <w:suppressAutoHyphens/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5132">
        <w:rPr>
          <w:rFonts w:ascii="Times New Roman" w:eastAsia="Times New Roman" w:hAnsi="Times New Roman" w:cs="Times New Roman"/>
          <w:sz w:val="24"/>
          <w:szCs w:val="24"/>
          <w:lang/>
        </w:rPr>
        <w:t>mgr Danuta Niejadlik</w:t>
      </w:r>
    </w:p>
    <w:p w:rsidR="00145132" w:rsidRPr="00145132" w:rsidRDefault="00145132" w:rsidP="001451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145132" w:rsidRPr="00145132" w:rsidRDefault="00145132" w:rsidP="001451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145132" w:rsidRDefault="00145132" w:rsidP="00145132"/>
    <w:p w:rsidR="00BD72FC" w:rsidRDefault="00BD72FC"/>
    <w:sectPr w:rsidR="00BD7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132"/>
    <w:rsid w:val="00145132"/>
    <w:rsid w:val="00BD72FC"/>
    <w:rsid w:val="00E3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4CA4A"/>
  <w15:chartTrackingRefBased/>
  <w15:docId w15:val="{BC330110-65F9-4603-954E-C13DAC23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513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1</cp:revision>
  <dcterms:created xsi:type="dcterms:W3CDTF">2020-08-10T09:37:00Z</dcterms:created>
  <dcterms:modified xsi:type="dcterms:W3CDTF">2020-08-10T10:39:00Z</dcterms:modified>
</cp:coreProperties>
</file>