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21" w:rsidRPr="00A71455" w:rsidRDefault="00D51E21" w:rsidP="00D51E21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000000" w:themeColor="text1"/>
          <w:sz w:val="28"/>
          <w:szCs w:val="28"/>
        </w:rPr>
      </w:pPr>
      <w:r w:rsidRPr="00A71455">
        <w:rPr>
          <w:rFonts w:eastAsia="Times New Roman"/>
          <w:b/>
          <w:sz w:val="28"/>
          <w:szCs w:val="28"/>
        </w:rPr>
        <w:t xml:space="preserve">Zarządzenie Nr </w:t>
      </w:r>
      <w:r w:rsidRPr="00A71455">
        <w:rPr>
          <w:rFonts w:eastAsia="Times New Roman"/>
          <w:b/>
          <w:color w:val="000000" w:themeColor="text1"/>
          <w:sz w:val="28"/>
          <w:szCs w:val="28"/>
        </w:rPr>
        <w:t xml:space="preserve"> 01/2021</w:t>
      </w:r>
    </w:p>
    <w:p w:rsidR="00D51E21" w:rsidRPr="00A71455" w:rsidRDefault="00D51E21" w:rsidP="00D51E21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A71455">
        <w:rPr>
          <w:rFonts w:eastAsia="Times New Roman"/>
          <w:b/>
          <w:sz w:val="28"/>
          <w:szCs w:val="28"/>
        </w:rPr>
        <w:t xml:space="preserve">                Kierownika Miejskiego Zespołu Oświaty w Sławkowie</w:t>
      </w:r>
    </w:p>
    <w:p w:rsidR="00D51E21" w:rsidRPr="00A71455" w:rsidRDefault="00A71455" w:rsidP="00D51E21">
      <w:pPr>
        <w:spacing w:after="0" w:line="240" w:lineRule="auto"/>
        <w:ind w:left="2618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</w:t>
      </w:r>
      <w:bookmarkStart w:id="0" w:name="_GoBack"/>
      <w:bookmarkEnd w:id="0"/>
      <w:r w:rsidR="00D51E21" w:rsidRPr="00A71455">
        <w:rPr>
          <w:rFonts w:eastAsia="Times New Roman"/>
          <w:b/>
          <w:sz w:val="28"/>
          <w:szCs w:val="28"/>
        </w:rPr>
        <w:t xml:space="preserve">  z dnia 20.01.2021r.</w:t>
      </w: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2021 r. w rozdziale  75085 – Miejski Zespół Oświaty w Sławkowie.</w:t>
      </w:r>
    </w:p>
    <w:p w:rsidR="00D51E21" w:rsidRDefault="00D51E21" w:rsidP="00D51E2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SO-I.077.12.2021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75085  na 2021r.: </w:t>
      </w: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 Zmniejszyć w dz. 750 rozdz. 75085 Miejski Zespół Oświaty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22,00 zł</w:t>
      </w: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4210 -     zakup materiałów i wyposaż.                               o kwotę         22,00 zł</w:t>
      </w: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 xml:space="preserve">2. Zwiększyć w dz. 750 rozdz. 75085 </w:t>
      </w:r>
      <w:r>
        <w:rPr>
          <w:rFonts w:eastAsia="Times New Roman"/>
          <w:b/>
          <w:szCs w:val="24"/>
        </w:rPr>
        <w:t xml:space="preserve"> Miejski Zespół Oświaty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   22,00 zł</w:t>
      </w:r>
    </w:p>
    <w:p w:rsidR="00D51E21" w:rsidRDefault="00D51E21" w:rsidP="00D51E21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4480 -    podatek od nieruchomości                                     o kwotę       22,00 zł    </w:t>
      </w:r>
    </w:p>
    <w:p w:rsidR="00D51E21" w:rsidRDefault="00D51E21" w:rsidP="00D51E2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</w:t>
      </w:r>
    </w:p>
    <w:p w:rsidR="00D51E21" w:rsidRDefault="00D51E21" w:rsidP="00D51E2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§ 2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głównemu księgowemu w Miejskim Zespole Oświaty.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D51E21" w:rsidRDefault="00D51E21" w:rsidP="00D51E21">
      <w:pPr>
        <w:spacing w:after="0" w:line="240" w:lineRule="auto"/>
        <w:ind w:left="3740"/>
        <w:rPr>
          <w:rFonts w:eastAsia="Times New Roman"/>
          <w:szCs w:val="24"/>
        </w:rPr>
      </w:pPr>
    </w:p>
    <w:p w:rsidR="00D51E21" w:rsidRDefault="00D51E21" w:rsidP="00D51E2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D51E21" w:rsidRDefault="00D51E21" w:rsidP="00D51E21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D51E21" w:rsidRDefault="00D51E21" w:rsidP="00D51E2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D51E21" w:rsidRDefault="00D51E21" w:rsidP="00D51E21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D51E21" w:rsidRDefault="00D51E21" w:rsidP="00D51E2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D51E21" w:rsidRDefault="00D51E21" w:rsidP="00D51E2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Miejskiego Zespołu Oświaty </w:t>
      </w:r>
    </w:p>
    <w:p w:rsidR="00D51E21" w:rsidRDefault="00D51E21" w:rsidP="00D51E2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D51E21" w:rsidRDefault="00D51E21" w:rsidP="00D51E21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Danuta Niejadlik</w:t>
      </w:r>
    </w:p>
    <w:p w:rsidR="00D51E21" w:rsidRDefault="00D51E21" w:rsidP="00D51E21"/>
    <w:p w:rsidR="00D51E21" w:rsidRDefault="00D51E21" w:rsidP="00D51E21"/>
    <w:p w:rsidR="00271F6A" w:rsidRDefault="00271F6A"/>
    <w:sectPr w:rsidR="0027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21"/>
    <w:rsid w:val="00271F6A"/>
    <w:rsid w:val="00A71455"/>
    <w:rsid w:val="00D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6BD2"/>
  <w15:chartTrackingRefBased/>
  <w15:docId w15:val="{AEC2757A-41A8-4C7A-9FB6-F071FA40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E21"/>
    <w:pPr>
      <w:spacing w:after="200" w:line="276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2021-01-20T14:21:00Z</dcterms:created>
  <dcterms:modified xsi:type="dcterms:W3CDTF">2021-01-20T14:30:00Z</dcterms:modified>
</cp:coreProperties>
</file>