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2B2" w:rsidRPr="00661D8F" w:rsidRDefault="008E42B2" w:rsidP="008E42B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r w:rsidRPr="00661D8F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 xml:space="preserve">Zarządzenie Nr 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0</w:t>
      </w:r>
      <w:r w:rsidR="00F46000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2</w:t>
      </w:r>
      <w:r w:rsidRPr="00661D8F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/20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23</w:t>
      </w:r>
    </w:p>
    <w:p w:rsidR="008E42B2" w:rsidRPr="00661D8F" w:rsidRDefault="008E42B2" w:rsidP="008E42B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Kierownika Miejskiego</w:t>
      </w:r>
      <w:r w:rsidRPr="00661D8F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 xml:space="preserve"> Zespołu 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Oświaty</w:t>
      </w:r>
      <w:r w:rsidRPr="00661D8F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 xml:space="preserve"> w Sławkowie</w:t>
      </w:r>
    </w:p>
    <w:p w:rsidR="008E42B2" w:rsidRPr="00661D8F" w:rsidRDefault="008E42B2" w:rsidP="008E42B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r w:rsidRPr="00661D8F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 xml:space="preserve">z dnia </w:t>
      </w:r>
      <w:r w:rsidR="00F46000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3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0</w:t>
      </w:r>
      <w:r w:rsidRPr="00661D8F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 xml:space="preserve"> </w:t>
      </w:r>
      <w:r w:rsidR="00F46000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czerwca</w:t>
      </w:r>
      <w:r w:rsidRPr="00661D8F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 xml:space="preserve"> 20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23</w:t>
      </w:r>
      <w:r w:rsidRPr="00661D8F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 xml:space="preserve"> r.</w:t>
      </w:r>
    </w:p>
    <w:p w:rsidR="008E42B2" w:rsidRPr="00661D8F" w:rsidRDefault="008E42B2" w:rsidP="008E42B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</w:p>
    <w:p w:rsidR="008E42B2" w:rsidRPr="00661D8F" w:rsidRDefault="008E42B2" w:rsidP="008E42B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>w sprawie</w:t>
      </w:r>
      <w:r w:rsidR="00F46000">
        <w:rPr>
          <w:rFonts w:ascii="Times New Roman" w:eastAsia="Lucida Sans Unicode" w:hAnsi="Times New Roman" w:cs="Times New Roman"/>
          <w:kern w:val="2"/>
          <w:sz w:val="24"/>
          <w:szCs w:val="24"/>
        </w:rPr>
        <w:t>: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zmian do Regulaminu wynagradzania pracowników zatrudnionych w </w:t>
      </w: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Miejskim 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>Zespole</w:t>
      </w: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Oświaty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w Sławkowie</w:t>
      </w:r>
    </w:p>
    <w:p w:rsidR="008E42B2" w:rsidRPr="00661D8F" w:rsidRDefault="008E42B2" w:rsidP="008E42B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8E42B2" w:rsidRPr="00661D8F" w:rsidRDefault="008E42B2" w:rsidP="008E42B2">
      <w:pPr>
        <w:widowControl w:val="0"/>
        <w:suppressAutoHyphens/>
        <w:spacing w:after="0" w:line="240" w:lineRule="auto"/>
        <w:ind w:firstLine="708"/>
        <w:jc w:val="both"/>
        <w:rPr>
          <w:rFonts w:ascii="Arial" w:eastAsia="Lucida Sans Unicode" w:hAnsi="Arial" w:cs="Arial"/>
          <w:kern w:val="2"/>
          <w:sz w:val="25"/>
          <w:szCs w:val="25"/>
        </w:rPr>
      </w:pP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Na podstawie art. 39 ust. 1, pkt </w:t>
      </w:r>
      <w:r w:rsidR="004004C0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1 i 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2 ustawy </w:t>
      </w:r>
      <w:r w:rsidRPr="00661D8F">
        <w:rPr>
          <w:rFonts w:ascii="Times New Roman" w:hAnsi="Times New Roman" w:cs="Times New Roman"/>
          <w:color w:val="7030A0"/>
          <w:sz w:val="24"/>
          <w:szCs w:val="24"/>
        </w:rPr>
        <w:t xml:space="preserve">z </w:t>
      </w:r>
      <w:r w:rsidRPr="00661D8F">
        <w:rPr>
          <w:rFonts w:ascii="Times New Roman" w:hAnsi="Times New Roman" w:cs="Times New Roman"/>
          <w:sz w:val="24"/>
          <w:szCs w:val="24"/>
        </w:rPr>
        <w:t>21 listopada 2008 roku o pracownikach samorządowych (tekst jednolity Dz.U. z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661D8F">
        <w:rPr>
          <w:rFonts w:ascii="Times New Roman" w:hAnsi="Times New Roman" w:cs="Times New Roman"/>
          <w:sz w:val="24"/>
          <w:szCs w:val="24"/>
        </w:rPr>
        <w:t xml:space="preserve"> r., poz. </w:t>
      </w:r>
      <w:r>
        <w:rPr>
          <w:rFonts w:ascii="Times New Roman" w:hAnsi="Times New Roman" w:cs="Times New Roman"/>
          <w:sz w:val="24"/>
          <w:szCs w:val="24"/>
        </w:rPr>
        <w:t>530</w:t>
      </w:r>
      <w:r w:rsidRPr="00661D8F">
        <w:rPr>
          <w:rFonts w:ascii="Times New Roman" w:hAnsi="Times New Roman" w:cs="Times New Roman"/>
          <w:sz w:val="24"/>
          <w:szCs w:val="24"/>
        </w:rPr>
        <w:t>) oraz rozporządzenia Rady Ministrów z dnia</w:t>
      </w:r>
      <w:r w:rsidR="004004C0">
        <w:rPr>
          <w:rFonts w:ascii="Times New Roman" w:hAnsi="Times New Roman" w:cs="Times New Roman"/>
          <w:sz w:val="24"/>
          <w:szCs w:val="24"/>
        </w:rPr>
        <w:t xml:space="preserve"> </w:t>
      </w:r>
      <w:r w:rsidR="004004C0" w:rsidRPr="004004C0">
        <w:rPr>
          <w:rFonts w:ascii="Times New Roman" w:hAnsi="Times New Roman" w:cs="Times New Roman"/>
          <w:sz w:val="24"/>
          <w:szCs w:val="24"/>
        </w:rPr>
        <w:t>22 maja 2023 r.</w:t>
      </w:r>
      <w:r w:rsidR="004004C0">
        <w:rPr>
          <w:rFonts w:ascii="Times New Roman" w:hAnsi="Times New Roman" w:cs="Times New Roman"/>
          <w:sz w:val="24"/>
          <w:szCs w:val="24"/>
        </w:rPr>
        <w:t>,</w:t>
      </w:r>
      <w:r w:rsidRPr="00661D8F">
        <w:rPr>
          <w:rFonts w:ascii="Times New Roman" w:hAnsi="Times New Roman" w:cs="Times New Roman"/>
          <w:sz w:val="24"/>
          <w:szCs w:val="24"/>
        </w:rPr>
        <w:t xml:space="preserve"> </w:t>
      </w:r>
      <w:r w:rsidR="004004C0" w:rsidRPr="004004C0">
        <w:rPr>
          <w:rFonts w:ascii="Times New Roman" w:hAnsi="Times New Roman" w:cs="Times New Roman"/>
          <w:sz w:val="24"/>
          <w:szCs w:val="24"/>
        </w:rPr>
        <w:t>zmieniające</w:t>
      </w:r>
      <w:r w:rsidR="004004C0">
        <w:rPr>
          <w:rFonts w:ascii="Times New Roman" w:hAnsi="Times New Roman" w:cs="Times New Roman"/>
          <w:sz w:val="24"/>
          <w:szCs w:val="24"/>
        </w:rPr>
        <w:t>go</w:t>
      </w:r>
      <w:r w:rsidR="004004C0" w:rsidRPr="004004C0">
        <w:rPr>
          <w:rFonts w:ascii="Times New Roman" w:hAnsi="Times New Roman" w:cs="Times New Roman"/>
          <w:sz w:val="24"/>
          <w:szCs w:val="24"/>
        </w:rPr>
        <w:t xml:space="preserve"> rozporządzenie w sprawie wynagradzania pracowników samorządowych</w:t>
      </w:r>
      <w:r w:rsidRPr="00661D8F">
        <w:rPr>
          <w:rFonts w:ascii="Times New Roman" w:hAnsi="Times New Roman" w:cs="Times New Roman"/>
          <w:sz w:val="24"/>
          <w:szCs w:val="24"/>
        </w:rPr>
        <w:t xml:space="preserve"> (Dz.U. z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4004C0">
        <w:rPr>
          <w:rFonts w:ascii="Times New Roman" w:hAnsi="Times New Roman" w:cs="Times New Roman"/>
          <w:sz w:val="24"/>
          <w:szCs w:val="24"/>
        </w:rPr>
        <w:t>3</w:t>
      </w:r>
      <w:r w:rsidRPr="00661D8F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</w:t>
      </w:r>
      <w:r w:rsidR="004004C0">
        <w:rPr>
          <w:rFonts w:ascii="Times New Roman" w:hAnsi="Times New Roman" w:cs="Times New Roman"/>
          <w:sz w:val="24"/>
          <w:szCs w:val="24"/>
        </w:rPr>
        <w:t>102</w:t>
      </w:r>
      <w:r w:rsidRPr="00661D8F">
        <w:rPr>
          <w:rFonts w:ascii="Times New Roman" w:hAnsi="Times New Roman" w:cs="Times New Roman"/>
          <w:sz w:val="24"/>
          <w:szCs w:val="24"/>
        </w:rPr>
        <w:t>)</w:t>
      </w:r>
      <w:r w:rsidRPr="00661D8F">
        <w:t xml:space="preserve">  </w:t>
      </w:r>
    </w:p>
    <w:p w:rsidR="008E42B2" w:rsidRPr="00661D8F" w:rsidRDefault="008E42B2" w:rsidP="008E42B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  <w:r w:rsidRPr="00661D8F"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 xml:space="preserve">                                                                 zarządzam</w:t>
      </w:r>
    </w:p>
    <w:p w:rsidR="007B3F6D" w:rsidRDefault="007B3F6D" w:rsidP="007B3F6D">
      <w:pPr>
        <w:pStyle w:val="Default"/>
      </w:pPr>
    </w:p>
    <w:p w:rsidR="008E42B2" w:rsidRDefault="008E42B2" w:rsidP="008E42B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>§ 1</w:t>
      </w:r>
    </w:p>
    <w:p w:rsidR="008E42B2" w:rsidRPr="00661D8F" w:rsidRDefault="008E42B2" w:rsidP="008E42B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8E42B2" w:rsidRPr="00661D8F" w:rsidRDefault="008E42B2" w:rsidP="008E42B2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zarządzeniu nr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7</w:t>
      </w:r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>/20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17 </w:t>
      </w:r>
      <w:r w:rsidR="00F4600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ze zm.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Kierownika Miejskiego </w:t>
      </w:r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Zespołu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Oświaty z dnia 28 grudnia </w:t>
      </w:r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>20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17</w:t>
      </w:r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r. w sprawie wprowadzenia Regulaminu wynagradzania pracowników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zatru</w:t>
      </w:r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dnionych w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Miejskim </w:t>
      </w:r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Zespole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Oświaty</w:t>
      </w:r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Sławkowie wprowadza się następujące zmiany:</w:t>
      </w:r>
    </w:p>
    <w:p w:rsidR="00F46000" w:rsidRPr="00F46000" w:rsidRDefault="00B6666F" w:rsidP="00B6666F">
      <w:pPr>
        <w:pStyle w:val="Akapitzlist"/>
        <w:numPr>
          <w:ilvl w:val="0"/>
          <w:numId w:val="1"/>
        </w:numPr>
        <w:spacing w:after="0" w:line="240" w:lineRule="auto"/>
        <w:ind w:left="1066" w:hanging="357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t</w:t>
      </w:r>
      <w:r w:rsidR="00F46000" w:rsidRPr="00F46000">
        <w:rPr>
          <w:rFonts w:ascii="Times New Roman" w:eastAsia="Times New Roman" w:hAnsi="Times New Roman" w:cs="Times New Roman"/>
          <w:sz w:val="24"/>
          <w:szCs w:val="20"/>
          <w:lang w:eastAsia="pl-PL"/>
        </w:rPr>
        <w:t>abela s</w:t>
      </w:r>
      <w:r w:rsidR="004004C0" w:rsidRPr="00F46000">
        <w:rPr>
          <w:rFonts w:ascii="Times New Roman" w:eastAsia="Times New Roman" w:hAnsi="Times New Roman" w:cs="Times New Roman"/>
          <w:sz w:val="24"/>
          <w:szCs w:val="20"/>
          <w:lang w:eastAsia="pl-PL"/>
        </w:rPr>
        <w:t>zczegółow</w:t>
      </w:r>
      <w:r w:rsidR="00F46000" w:rsidRPr="00F46000">
        <w:rPr>
          <w:rFonts w:ascii="Times New Roman" w:eastAsia="Times New Roman" w:hAnsi="Times New Roman" w:cs="Times New Roman"/>
          <w:sz w:val="24"/>
          <w:szCs w:val="20"/>
          <w:lang w:eastAsia="pl-PL"/>
        </w:rPr>
        <w:t>ych</w:t>
      </w:r>
      <w:r w:rsidR="004004C0" w:rsidRPr="00F4600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wymaga</w:t>
      </w:r>
      <w:r w:rsidR="00F46000" w:rsidRPr="00F46000">
        <w:rPr>
          <w:rFonts w:ascii="Times New Roman" w:eastAsia="Times New Roman" w:hAnsi="Times New Roman" w:cs="Times New Roman"/>
          <w:sz w:val="24"/>
          <w:szCs w:val="20"/>
          <w:lang w:eastAsia="pl-PL"/>
        </w:rPr>
        <w:t>ń</w:t>
      </w:r>
      <w:r w:rsidR="004004C0" w:rsidRPr="00F4600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kwalifikacyjn</w:t>
      </w:r>
      <w:r w:rsidR="00F46000" w:rsidRPr="00F46000">
        <w:rPr>
          <w:rFonts w:ascii="Times New Roman" w:eastAsia="Times New Roman" w:hAnsi="Times New Roman" w:cs="Times New Roman"/>
          <w:sz w:val="24"/>
          <w:szCs w:val="20"/>
          <w:lang w:eastAsia="pl-PL"/>
        </w:rPr>
        <w:t>ych</w:t>
      </w:r>
      <w:r w:rsidR="004004C0" w:rsidRPr="00F4600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pracowników oraz kategori</w:t>
      </w:r>
      <w:r w:rsidR="00F46000" w:rsidRPr="00F46000">
        <w:rPr>
          <w:rFonts w:ascii="Times New Roman" w:eastAsia="Times New Roman" w:hAnsi="Times New Roman" w:cs="Times New Roman"/>
          <w:sz w:val="24"/>
          <w:szCs w:val="20"/>
          <w:lang w:eastAsia="pl-PL"/>
        </w:rPr>
        <w:t>i</w:t>
      </w:r>
      <w:r w:rsidR="004004C0" w:rsidRPr="00F4600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zaszeregowania dla poszczególnych stanowisk</w:t>
      </w:r>
      <w:r w:rsidR="00F46000" w:rsidRPr="00F46000">
        <w:t xml:space="preserve"> </w:t>
      </w:r>
      <w:r w:rsidR="00F46000" w:rsidRPr="00F46000">
        <w:rPr>
          <w:rFonts w:ascii="Times New Roman" w:eastAsia="Times New Roman" w:hAnsi="Times New Roman" w:cs="Times New Roman"/>
          <w:sz w:val="24"/>
          <w:szCs w:val="20"/>
          <w:lang w:eastAsia="pl-PL"/>
        </w:rPr>
        <w:t>otrzymuje brzmienie, zgodnie z załącznikiem Nr 1 do niniejszego zarządzenia,</w:t>
      </w:r>
    </w:p>
    <w:p w:rsidR="008E42B2" w:rsidRPr="00661D8F" w:rsidRDefault="008E42B2" w:rsidP="00B6666F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ind w:left="1066" w:hanging="357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>tabela minimaln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ego </w:t>
      </w:r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>i maksymaln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ego poziomu miesięcznego </w:t>
      </w:r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wynagrodzenia zasadniczego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dla poszczególnych kategorii zaszeregowania</w:t>
      </w:r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otrzymuje brzmienie, zgodnie z załącznikiem Nr </w:t>
      </w:r>
      <w:r w:rsidR="00F46000">
        <w:rPr>
          <w:rFonts w:ascii="Times New Roman" w:eastAsia="Times New Roman" w:hAnsi="Times New Roman" w:cs="Times New Roman"/>
          <w:sz w:val="24"/>
          <w:szCs w:val="20"/>
          <w:lang w:eastAsia="pl-PL"/>
        </w:rPr>
        <w:t>2</w:t>
      </w:r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 niniejszego zarządzenia,</w:t>
      </w:r>
    </w:p>
    <w:p w:rsidR="008E42B2" w:rsidRPr="004F21F3" w:rsidRDefault="008E42B2" w:rsidP="00B6666F">
      <w:pPr>
        <w:pStyle w:val="Akapitzlist"/>
        <w:keepNext/>
        <w:widowControl w:val="0"/>
        <w:numPr>
          <w:ilvl w:val="0"/>
          <w:numId w:val="1"/>
        </w:numPr>
        <w:suppressAutoHyphens/>
        <w:spacing w:after="0" w:line="240" w:lineRule="auto"/>
        <w:ind w:left="1066" w:hanging="357"/>
        <w:jc w:val="both"/>
        <w:outlineLvl w:val="1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F21F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tabela wysokości dodatku funkcyjnego dla poszczególnych stanowisk otrzymuje brzmienie, zgodnie z załącznikiem Nr </w:t>
      </w:r>
      <w:r w:rsidR="00B6666F">
        <w:rPr>
          <w:rFonts w:ascii="Times New Roman" w:eastAsia="Times New Roman" w:hAnsi="Times New Roman" w:cs="Times New Roman"/>
          <w:sz w:val="24"/>
          <w:szCs w:val="20"/>
          <w:lang w:eastAsia="pl-PL"/>
        </w:rPr>
        <w:t>3</w:t>
      </w:r>
      <w:r w:rsidRPr="004F21F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 niniejszego zarządzenia,</w:t>
      </w:r>
    </w:p>
    <w:p w:rsidR="008E42B2" w:rsidRDefault="008E42B2" w:rsidP="008E42B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8E42B2" w:rsidRPr="00661D8F" w:rsidRDefault="008E42B2" w:rsidP="008E42B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                                                                       § 2</w:t>
      </w:r>
    </w:p>
    <w:p w:rsidR="008E42B2" w:rsidRPr="00661D8F" w:rsidRDefault="008E42B2" w:rsidP="008E42B2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Pozostałe postanowienia przyjęte Zarządzeniem Nr </w:t>
      </w: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7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>/</w:t>
      </w: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2017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z dnia </w:t>
      </w: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28 grudnia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20</w:t>
      </w: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17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roku</w:t>
      </w: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</w:t>
      </w:r>
      <w:r w:rsidR="00B6666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oraz zarządzeniami zmieniającymi 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>pozostają bez zmian.</w:t>
      </w:r>
    </w:p>
    <w:p w:rsidR="008E42B2" w:rsidRPr="00661D8F" w:rsidRDefault="008E42B2" w:rsidP="008E42B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>§ 3</w:t>
      </w:r>
    </w:p>
    <w:p w:rsidR="008E42B2" w:rsidRDefault="008E42B2" w:rsidP="008E42B2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Zarządzenie wchodzi w życie z dniem </w:t>
      </w:r>
      <w:r w:rsidR="00B6666F">
        <w:rPr>
          <w:rFonts w:ascii="Times New Roman" w:eastAsia="Lucida Sans Unicode" w:hAnsi="Times New Roman" w:cs="Times New Roman"/>
          <w:kern w:val="2"/>
          <w:sz w:val="24"/>
          <w:szCs w:val="24"/>
        </w:rPr>
        <w:t>30 czerwca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202</w:t>
      </w: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3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r.</w:t>
      </w: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z mocą obowiązującą od </w:t>
      </w:r>
    </w:p>
    <w:p w:rsidR="008E42B2" w:rsidRPr="00661D8F" w:rsidRDefault="008E42B2" w:rsidP="008E42B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1 </w:t>
      </w:r>
      <w:r w:rsidR="00B6666F">
        <w:rPr>
          <w:rFonts w:ascii="Times New Roman" w:eastAsia="Lucida Sans Unicode" w:hAnsi="Times New Roman" w:cs="Times New Roman"/>
          <w:kern w:val="2"/>
          <w:sz w:val="24"/>
          <w:szCs w:val="24"/>
        </w:rPr>
        <w:t>lipca</w:t>
      </w: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2023 r.</w:t>
      </w:r>
    </w:p>
    <w:p w:rsidR="008E42B2" w:rsidRPr="00661D8F" w:rsidRDefault="008E42B2" w:rsidP="008E42B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8E42B2" w:rsidRPr="00661D8F" w:rsidRDefault="008E42B2" w:rsidP="008E42B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8E42B2" w:rsidRPr="00661D8F" w:rsidRDefault="008E42B2" w:rsidP="008E42B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8E42B2" w:rsidRPr="00661D8F" w:rsidRDefault="008E42B2" w:rsidP="008E42B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8E42B2" w:rsidRPr="00661D8F" w:rsidRDefault="008E42B2" w:rsidP="008E42B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8E42B2" w:rsidRPr="00661D8F" w:rsidRDefault="008E42B2" w:rsidP="008E42B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8E42B2" w:rsidRPr="00661D8F" w:rsidRDefault="008E42B2" w:rsidP="008E42B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8E42B2" w:rsidRDefault="008E42B2" w:rsidP="008E42B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Kierownik Miejskiego Zespołu Oświaty</w:t>
      </w:r>
    </w:p>
    <w:p w:rsidR="008E42B2" w:rsidRDefault="008E42B2" w:rsidP="008E42B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w Sławkowie</w:t>
      </w:r>
    </w:p>
    <w:p w:rsidR="008E42B2" w:rsidRPr="00661D8F" w:rsidRDefault="008E42B2" w:rsidP="008E42B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mgr Danuta Niejadlik</w:t>
      </w:r>
    </w:p>
    <w:p w:rsidR="008E42B2" w:rsidRPr="00661D8F" w:rsidRDefault="008E42B2" w:rsidP="008E42B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8E42B2" w:rsidRPr="00661D8F" w:rsidRDefault="008E42B2" w:rsidP="008E42B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8E42B2" w:rsidRPr="00661D8F" w:rsidRDefault="008E42B2" w:rsidP="008E42B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8E42B2" w:rsidRPr="00661D8F" w:rsidRDefault="008E42B2" w:rsidP="008E42B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8E42B2" w:rsidRDefault="008E42B2" w:rsidP="008E42B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7B3F6D" w:rsidRPr="00661D8F" w:rsidRDefault="007B3F6D" w:rsidP="008E42B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8E42B2" w:rsidRDefault="008E42B2" w:rsidP="008E42B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                                                                                                     </w:t>
      </w:r>
    </w:p>
    <w:p w:rsidR="008E42B2" w:rsidRPr="00D75C50" w:rsidRDefault="00D75C50" w:rsidP="008E42B2">
      <w:pPr>
        <w:spacing w:after="0" w:line="240" w:lineRule="auto"/>
        <w:ind w:left="694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 xml:space="preserve">              </w:t>
      </w:r>
      <w:r w:rsidR="008E42B2" w:rsidRPr="00D75C5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Załącznik nr 1</w:t>
      </w:r>
    </w:p>
    <w:p w:rsidR="00F46000" w:rsidRPr="00D75C50" w:rsidRDefault="00F46000" w:rsidP="00F4600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0"/>
          <w:szCs w:val="20"/>
        </w:rPr>
      </w:pPr>
      <w:r w:rsidRPr="00D75C50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                                                                                             </w:t>
      </w:r>
      <w:r w:rsidR="00B6666F" w:rsidRPr="00D75C50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         </w:t>
      </w:r>
      <w:r w:rsidR="00D75C50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           </w:t>
      </w:r>
      <w:r w:rsidRPr="00D75C50">
        <w:rPr>
          <w:rFonts w:ascii="Times New Roman" w:eastAsia="Lucida Sans Unicode" w:hAnsi="Times New Roman" w:cs="Times New Roman"/>
          <w:kern w:val="2"/>
          <w:sz w:val="20"/>
          <w:szCs w:val="20"/>
        </w:rPr>
        <w:t>do zarządzenia Nr 0</w:t>
      </w:r>
      <w:r w:rsidR="00B6666F" w:rsidRPr="00D75C50">
        <w:rPr>
          <w:rFonts w:ascii="Times New Roman" w:eastAsia="Lucida Sans Unicode" w:hAnsi="Times New Roman" w:cs="Times New Roman"/>
          <w:kern w:val="2"/>
          <w:sz w:val="20"/>
          <w:szCs w:val="20"/>
        </w:rPr>
        <w:t>2</w:t>
      </w:r>
      <w:r w:rsidRPr="00D75C50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/2023   </w:t>
      </w:r>
    </w:p>
    <w:p w:rsidR="00F46000" w:rsidRPr="00D75C50" w:rsidRDefault="00F46000" w:rsidP="00F4600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0"/>
          <w:szCs w:val="20"/>
        </w:rPr>
      </w:pPr>
      <w:r w:rsidRPr="00D75C50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                                                                                             </w:t>
      </w:r>
      <w:r w:rsidR="00B6666F" w:rsidRPr="00D75C50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                    </w:t>
      </w:r>
      <w:r w:rsidRPr="00D75C50">
        <w:rPr>
          <w:rFonts w:ascii="Times New Roman" w:eastAsia="Lucida Sans Unicode" w:hAnsi="Times New Roman" w:cs="Times New Roman"/>
          <w:kern w:val="2"/>
          <w:sz w:val="20"/>
          <w:szCs w:val="20"/>
        </w:rPr>
        <w:t>Kierownika Miejskiego Zespołu Oświaty</w:t>
      </w:r>
    </w:p>
    <w:p w:rsidR="00F46000" w:rsidRPr="00D75C50" w:rsidRDefault="00F46000" w:rsidP="00F4600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0"/>
          <w:szCs w:val="20"/>
        </w:rPr>
      </w:pPr>
      <w:r w:rsidRPr="00D75C50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                                                                                             </w:t>
      </w:r>
      <w:r w:rsidR="00B6666F" w:rsidRPr="00D75C50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                    w</w:t>
      </w:r>
      <w:r w:rsidRPr="00D75C50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 Sławkowie z dnia </w:t>
      </w:r>
      <w:r w:rsidR="00B6666F" w:rsidRPr="00D75C50">
        <w:rPr>
          <w:rFonts w:ascii="Times New Roman" w:eastAsia="Lucida Sans Unicode" w:hAnsi="Times New Roman" w:cs="Times New Roman"/>
          <w:kern w:val="2"/>
          <w:sz w:val="20"/>
          <w:szCs w:val="20"/>
        </w:rPr>
        <w:t>3</w:t>
      </w:r>
      <w:r w:rsidRPr="00D75C50">
        <w:rPr>
          <w:rFonts w:ascii="Times New Roman" w:eastAsia="Lucida Sans Unicode" w:hAnsi="Times New Roman" w:cs="Times New Roman"/>
          <w:kern w:val="2"/>
          <w:sz w:val="20"/>
          <w:szCs w:val="20"/>
        </w:rPr>
        <w:t>0</w:t>
      </w:r>
      <w:r w:rsidR="00B6666F" w:rsidRPr="00D75C50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 czerwca </w:t>
      </w:r>
      <w:r w:rsidRPr="00D75C50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2023 r. </w:t>
      </w:r>
    </w:p>
    <w:p w:rsidR="00B6666F" w:rsidRPr="0040637D" w:rsidRDefault="00B6666F" w:rsidP="00B6666F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0637D">
        <w:rPr>
          <w:rFonts w:ascii="Times New Roman" w:eastAsia="Times New Roman" w:hAnsi="Times New Roman" w:cs="Times New Roman"/>
          <w:sz w:val="24"/>
          <w:szCs w:val="20"/>
          <w:lang w:eastAsia="pl-PL"/>
        </w:rPr>
        <w:t>TABELA</w:t>
      </w:r>
    </w:p>
    <w:p w:rsidR="008E42B2" w:rsidRPr="00CE06FF" w:rsidRDefault="008E42B2" w:rsidP="008E4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E06FF">
        <w:rPr>
          <w:rFonts w:ascii="Times New Roman" w:eastAsia="Times New Roman" w:hAnsi="Times New Roman" w:cs="Times New Roman"/>
          <w:b/>
          <w:lang w:eastAsia="pl-PL"/>
        </w:rPr>
        <w:t>Szczegółowe wymagania kwalifikacyjne pracowników oraz kategorie zaszeregowania dla poszczególnych stanowisk</w:t>
      </w:r>
    </w:p>
    <w:tbl>
      <w:tblPr>
        <w:tblW w:w="9643" w:type="dxa"/>
        <w:tblInd w:w="1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"/>
        <w:gridCol w:w="2975"/>
        <w:gridCol w:w="12"/>
        <w:gridCol w:w="1691"/>
        <w:gridCol w:w="2694"/>
        <w:gridCol w:w="1842"/>
      </w:tblGrid>
      <w:tr w:rsidR="008E42B2" w:rsidRPr="008B1990" w:rsidTr="006D45DB"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2B2" w:rsidRPr="008B1990" w:rsidRDefault="008E42B2" w:rsidP="007538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kern w:val="1"/>
                <w:sz w:val="16"/>
                <w:szCs w:val="16"/>
              </w:rPr>
            </w:pPr>
          </w:p>
          <w:p w:rsidR="008E42B2" w:rsidRPr="008B1990" w:rsidRDefault="008E42B2" w:rsidP="007538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kern w:val="1"/>
                <w:sz w:val="16"/>
                <w:szCs w:val="16"/>
              </w:rPr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42B2" w:rsidRPr="008B1990" w:rsidRDefault="008E42B2" w:rsidP="007538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8B199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</w:t>
            </w:r>
          </w:p>
          <w:p w:rsidR="008E42B2" w:rsidRPr="008B1990" w:rsidRDefault="008E42B2" w:rsidP="007538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62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2B2" w:rsidRPr="008B1990" w:rsidRDefault="008E42B2" w:rsidP="007538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 xml:space="preserve"> Minimalne w</w:t>
            </w:r>
            <w:r w:rsidRPr="008B1990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</w:rPr>
              <w:t>ymagania kwalifikacyjne</w:t>
            </w:r>
            <w:r w:rsidRPr="008B19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vertAlign w:val="superscript"/>
              </w:rPr>
              <w:t>1)</w:t>
            </w:r>
          </w:p>
          <w:p w:rsidR="008E42B2" w:rsidRPr="008B1990" w:rsidRDefault="008E42B2" w:rsidP="007538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8E42B2" w:rsidRPr="008B1990" w:rsidTr="006D45DB">
        <w:tc>
          <w:tcPr>
            <w:tcW w:w="4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2B2" w:rsidRPr="008B1990" w:rsidRDefault="008E42B2" w:rsidP="007538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kern w:val="1"/>
                <w:sz w:val="16"/>
                <w:szCs w:val="16"/>
              </w:rPr>
            </w:pPr>
            <w:r w:rsidRPr="008B1990">
              <w:rPr>
                <w:rFonts w:ascii="Courier New" w:eastAsia="Lucida Sans Unicode" w:hAnsi="Courier New" w:cs="Courier New"/>
                <w:b/>
                <w:bCs/>
                <w:kern w:val="1"/>
                <w:sz w:val="16"/>
                <w:szCs w:val="16"/>
              </w:rPr>
              <w:t>Lp.</w:t>
            </w:r>
          </w:p>
          <w:p w:rsidR="008E42B2" w:rsidRPr="008B1990" w:rsidRDefault="008E42B2" w:rsidP="007538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kern w:val="1"/>
                <w:sz w:val="16"/>
                <w:szCs w:val="16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2B2" w:rsidRPr="008B1990" w:rsidRDefault="008E42B2" w:rsidP="007538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8B1990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</w:rPr>
              <w:t>Stanowisko</w:t>
            </w:r>
          </w:p>
          <w:p w:rsidR="008E42B2" w:rsidRPr="008B1990" w:rsidRDefault="008E42B2" w:rsidP="007538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2B2" w:rsidRPr="008B1990" w:rsidRDefault="008E42B2" w:rsidP="007538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8B1990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 xml:space="preserve">Minimalny poziom </w:t>
            </w:r>
            <w:r w:rsidRPr="008B1990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</w:rPr>
              <w:t xml:space="preserve">wynagrodzenia zasadniczego </w:t>
            </w:r>
          </w:p>
          <w:p w:rsidR="008E42B2" w:rsidRPr="008B1990" w:rsidRDefault="008E42B2" w:rsidP="007538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2B2" w:rsidRPr="008B1990" w:rsidRDefault="008E42B2" w:rsidP="007538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8B1990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</w:rPr>
              <w:t>wykształcenie oraz umiejętności zawodowe</w:t>
            </w:r>
          </w:p>
          <w:p w:rsidR="008E42B2" w:rsidRPr="008B1990" w:rsidRDefault="008E42B2" w:rsidP="007538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2B2" w:rsidRPr="008B1990" w:rsidRDefault="008E42B2" w:rsidP="007538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8B1990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</w:rPr>
              <w:t>staż pracy</w:t>
            </w:r>
          </w:p>
          <w:p w:rsidR="008E42B2" w:rsidRPr="008B1990" w:rsidRDefault="008E42B2" w:rsidP="007538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</w:rPr>
              <w:t>(w latach)</w:t>
            </w:r>
          </w:p>
          <w:p w:rsidR="008E42B2" w:rsidRPr="008B1990" w:rsidRDefault="008E42B2" w:rsidP="007538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8E42B2" w:rsidRPr="008B1990" w:rsidTr="006D45DB"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2B2" w:rsidRPr="008B1990" w:rsidRDefault="008E42B2" w:rsidP="007538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b/>
                <w:kern w:val="1"/>
              </w:rPr>
            </w:pPr>
            <w:r w:rsidRPr="008B1990">
              <w:rPr>
                <w:rFonts w:ascii="Courier New" w:eastAsia="Lucida Sans Unicode" w:hAnsi="Courier New" w:cs="Courier New"/>
                <w:b/>
                <w:bCs/>
                <w:kern w:val="1"/>
              </w:rPr>
              <w:t>1</w:t>
            </w:r>
          </w:p>
          <w:p w:rsidR="008E42B2" w:rsidRPr="008B1990" w:rsidRDefault="008E42B2" w:rsidP="007538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b/>
                <w:kern w:val="1"/>
              </w:rPr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2B2" w:rsidRPr="008B1990" w:rsidRDefault="008E42B2" w:rsidP="007538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b/>
                <w:kern w:val="1"/>
              </w:rPr>
            </w:pPr>
            <w:r w:rsidRPr="008B1990">
              <w:rPr>
                <w:rFonts w:ascii="Courier New" w:eastAsia="Lucida Sans Unicode" w:hAnsi="Courier New" w:cs="Courier New"/>
                <w:b/>
                <w:kern w:val="1"/>
              </w:rPr>
              <w:t xml:space="preserve"> </w:t>
            </w:r>
            <w:r w:rsidRPr="008B1990">
              <w:rPr>
                <w:rFonts w:ascii="Courier New" w:eastAsia="Lucida Sans Unicode" w:hAnsi="Courier New" w:cs="Courier New"/>
                <w:b/>
                <w:bCs/>
                <w:kern w:val="1"/>
              </w:rPr>
              <w:t>2</w:t>
            </w:r>
          </w:p>
          <w:p w:rsidR="008E42B2" w:rsidRPr="008B1990" w:rsidRDefault="008E42B2" w:rsidP="007538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b/>
                <w:kern w:val="1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2B2" w:rsidRPr="008B1990" w:rsidRDefault="008E42B2" w:rsidP="007538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b/>
                <w:kern w:val="1"/>
              </w:rPr>
            </w:pPr>
            <w:r w:rsidRPr="008B1990">
              <w:rPr>
                <w:rFonts w:ascii="Courier New" w:eastAsia="Lucida Sans Unicode" w:hAnsi="Courier New" w:cs="Courier New"/>
                <w:b/>
                <w:kern w:val="1"/>
              </w:rPr>
              <w:t xml:space="preserve"> </w:t>
            </w:r>
            <w:r w:rsidRPr="008B1990">
              <w:rPr>
                <w:rFonts w:ascii="Courier New" w:eastAsia="Lucida Sans Unicode" w:hAnsi="Courier New" w:cs="Courier New"/>
                <w:b/>
                <w:bCs/>
                <w:kern w:val="1"/>
              </w:rPr>
              <w:t>3</w:t>
            </w:r>
          </w:p>
          <w:p w:rsidR="008E42B2" w:rsidRPr="008B1990" w:rsidRDefault="008E42B2" w:rsidP="007538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b/>
                <w:kern w:val="1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2B2" w:rsidRPr="008B1990" w:rsidRDefault="008E42B2" w:rsidP="007538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b/>
                <w:kern w:val="1"/>
              </w:rPr>
            </w:pPr>
            <w:r w:rsidRPr="008B1990">
              <w:rPr>
                <w:rFonts w:ascii="Courier New" w:eastAsia="Lucida Sans Unicode" w:hAnsi="Courier New" w:cs="Courier New"/>
                <w:b/>
                <w:kern w:val="1"/>
              </w:rPr>
              <w:t xml:space="preserve"> 4</w:t>
            </w:r>
          </w:p>
          <w:p w:rsidR="008E42B2" w:rsidRPr="008B1990" w:rsidRDefault="008E42B2" w:rsidP="007538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b/>
                <w:kern w:val="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2B2" w:rsidRPr="008B1990" w:rsidRDefault="008E42B2" w:rsidP="007538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b/>
                <w:kern w:val="1"/>
              </w:rPr>
            </w:pPr>
            <w:r w:rsidRPr="008B1990">
              <w:rPr>
                <w:rFonts w:ascii="Courier New" w:eastAsia="Lucida Sans Unicode" w:hAnsi="Courier New" w:cs="Courier New"/>
                <w:b/>
                <w:kern w:val="1"/>
              </w:rPr>
              <w:t xml:space="preserve"> 5</w:t>
            </w:r>
          </w:p>
          <w:p w:rsidR="008E42B2" w:rsidRPr="008B1990" w:rsidRDefault="008E42B2" w:rsidP="007538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b/>
                <w:kern w:val="1"/>
              </w:rPr>
            </w:pPr>
          </w:p>
        </w:tc>
      </w:tr>
      <w:tr w:rsidR="008E42B2" w:rsidRPr="008B1990" w:rsidTr="006D45DB">
        <w:tc>
          <w:tcPr>
            <w:tcW w:w="964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2B2" w:rsidRPr="008B1990" w:rsidRDefault="008E42B2" w:rsidP="007538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b/>
                <w:bCs/>
                <w:kern w:val="1"/>
                <w:sz w:val="28"/>
                <w:szCs w:val="28"/>
              </w:rPr>
            </w:pPr>
            <w:r w:rsidRPr="008B1990">
              <w:rPr>
                <w:rFonts w:ascii="Courier New" w:eastAsia="Lucida Sans Unicode" w:hAnsi="Courier New" w:cs="Courier New"/>
                <w:b/>
                <w:bCs/>
                <w:kern w:val="1"/>
                <w:sz w:val="28"/>
                <w:szCs w:val="28"/>
              </w:rPr>
              <w:t>Kierownicze stanowiska urzędnicze</w:t>
            </w:r>
          </w:p>
        </w:tc>
      </w:tr>
      <w:tr w:rsidR="008E42B2" w:rsidRPr="008B1990" w:rsidTr="006D45DB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2B2" w:rsidRPr="008B1990" w:rsidRDefault="008E42B2" w:rsidP="007538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1.</w:t>
            </w: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2B2" w:rsidRPr="008B1990" w:rsidRDefault="008E42B2" w:rsidP="007538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Główny księgowy</w:t>
            </w:r>
          </w:p>
        </w:tc>
        <w:tc>
          <w:tcPr>
            <w:tcW w:w="1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2B2" w:rsidRPr="008B1990" w:rsidRDefault="008E42B2" w:rsidP="007538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XV</w:t>
            </w:r>
          </w:p>
          <w:p w:rsidR="008E42B2" w:rsidRPr="008B1990" w:rsidRDefault="008E42B2" w:rsidP="007538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42B2" w:rsidRPr="008B1990" w:rsidRDefault="008E42B2" w:rsidP="007538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według odrębnych przepisów</w:t>
            </w:r>
          </w:p>
        </w:tc>
      </w:tr>
      <w:tr w:rsidR="008E42B2" w:rsidRPr="008B1990" w:rsidTr="006D45DB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964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E42B2" w:rsidRPr="008B1990" w:rsidRDefault="008E42B2" w:rsidP="007538F1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</w:rPr>
            </w:pPr>
            <w:r w:rsidRPr="008B1990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8"/>
                <w:szCs w:val="28"/>
              </w:rPr>
              <w:t>Stanowiska urzędnicze</w:t>
            </w:r>
          </w:p>
        </w:tc>
      </w:tr>
      <w:tr w:rsidR="008E42B2" w:rsidRPr="008B1990" w:rsidTr="006D45DB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4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42B2" w:rsidRPr="008B1990" w:rsidRDefault="008E42B2" w:rsidP="007538F1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E42B2" w:rsidRPr="008B1990" w:rsidRDefault="008E42B2" w:rsidP="007538F1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Starszy specjalista,</w:t>
            </w:r>
          </w:p>
          <w:p w:rsidR="008E42B2" w:rsidRPr="008B1990" w:rsidRDefault="008E42B2" w:rsidP="007538F1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42B2" w:rsidRPr="008B1990" w:rsidRDefault="008E42B2" w:rsidP="007538F1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X</w:t>
            </w:r>
            <w:r w:rsidR="006F10C4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42B2" w:rsidRPr="00374A00" w:rsidRDefault="008E42B2" w:rsidP="007538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</w:pPr>
            <w:r w:rsidRPr="00374A0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wyższe</w:t>
            </w:r>
            <w:r w:rsidRPr="00374A0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  <w:t>2)</w:t>
            </w:r>
          </w:p>
          <w:p w:rsidR="008E42B2" w:rsidRPr="00374A00" w:rsidRDefault="008E42B2" w:rsidP="007538F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</w:pPr>
            <w:r w:rsidRPr="00374A0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  <w:t>ekonomiczne lub inne o specjalności umożliwiającej wykonywanie zadań na stanowisku.</w:t>
            </w:r>
          </w:p>
          <w:p w:rsidR="00085490" w:rsidRPr="00374A00" w:rsidRDefault="00085490" w:rsidP="0008549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</w:pPr>
            <w:r w:rsidRPr="00374A0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             średnie</w:t>
            </w:r>
            <w:r w:rsidRPr="00374A0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  <w:t>3)</w:t>
            </w:r>
          </w:p>
          <w:p w:rsidR="00085490" w:rsidRPr="00374A00" w:rsidRDefault="00085490" w:rsidP="0008549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74A0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  <w:t>ekonomiczne lub inne o specjalności umożliwiającej wykonywanie zadań na stanowisku.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10C4" w:rsidRDefault="006F10C4" w:rsidP="007538F1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3</w:t>
            </w:r>
          </w:p>
          <w:p w:rsidR="006F10C4" w:rsidRDefault="006F10C4" w:rsidP="007538F1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</w:p>
          <w:p w:rsidR="008E42B2" w:rsidRPr="008B1990" w:rsidRDefault="008E42B2" w:rsidP="007538F1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5</w:t>
            </w:r>
          </w:p>
        </w:tc>
      </w:tr>
      <w:tr w:rsidR="008E42B2" w:rsidRPr="008B1990" w:rsidTr="006D45DB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4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42B2" w:rsidRPr="008B1990" w:rsidRDefault="008E42B2" w:rsidP="007538F1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29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42B2" w:rsidRPr="008B1990" w:rsidRDefault="008E42B2" w:rsidP="007538F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Specjalista,</w:t>
            </w:r>
          </w:p>
          <w:p w:rsidR="008E42B2" w:rsidRPr="008B1990" w:rsidRDefault="008E42B2" w:rsidP="007538F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Specjalista d.s. finansowych,</w:t>
            </w:r>
          </w:p>
          <w:p w:rsidR="008E42B2" w:rsidRPr="008B1990" w:rsidRDefault="008E42B2" w:rsidP="007538F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Specjalista d.s. administracyjno-kadrowych.</w:t>
            </w:r>
          </w:p>
          <w:p w:rsidR="008E42B2" w:rsidRPr="008B1990" w:rsidRDefault="008E42B2" w:rsidP="007538F1">
            <w:pPr>
              <w:widowControl w:val="0"/>
              <w:suppressAutoHyphens/>
              <w:spacing w:before="100" w:beforeAutospacing="1" w:after="100" w:afterAutospacing="1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42B2" w:rsidRPr="008B1990" w:rsidRDefault="006F10C4" w:rsidP="006F10C4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X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42B2" w:rsidRPr="00374A00" w:rsidRDefault="008E42B2" w:rsidP="007538F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</w:pPr>
            <w:r w:rsidRPr="00374A0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               wyższe</w:t>
            </w:r>
            <w:r w:rsidRPr="00374A0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  <w:t>2)</w:t>
            </w:r>
          </w:p>
          <w:p w:rsidR="008E42B2" w:rsidRPr="00374A00" w:rsidRDefault="008E42B2" w:rsidP="007538F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74A0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  <w:t>o specjalności umożliwiającej wykonywanie zadań na stanowisku.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42B2" w:rsidRPr="008B1990" w:rsidRDefault="006F10C4" w:rsidP="006F10C4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</w:rPr>
              <w:t>-</w:t>
            </w:r>
          </w:p>
        </w:tc>
      </w:tr>
      <w:tr w:rsidR="008E42B2" w:rsidRPr="008B1990" w:rsidTr="006D45DB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4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42B2" w:rsidRPr="008B1990" w:rsidRDefault="008E42B2" w:rsidP="007538F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42B2" w:rsidRPr="008B1990" w:rsidRDefault="008E42B2" w:rsidP="007538F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E42B2" w:rsidRPr="008B1990" w:rsidRDefault="008E42B2" w:rsidP="007538F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E42B2" w:rsidRPr="00374A00" w:rsidRDefault="008E42B2" w:rsidP="007538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</w:pPr>
            <w:r w:rsidRPr="00374A0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               średnie</w:t>
            </w:r>
            <w:r w:rsidRPr="00374A0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  <w:t>3)</w:t>
            </w:r>
          </w:p>
          <w:p w:rsidR="008E42B2" w:rsidRPr="00374A00" w:rsidRDefault="008E42B2" w:rsidP="007538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374A0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  <w:t xml:space="preserve">ekonomiczne lub inne o specjalności umożliwiającej wykonywanie zadań na stanowisku.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E42B2" w:rsidRPr="008B1990" w:rsidRDefault="006F10C4" w:rsidP="007538F1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</w:t>
            </w:r>
          </w:p>
        </w:tc>
      </w:tr>
      <w:tr w:rsidR="008E42B2" w:rsidRPr="008B1990" w:rsidTr="006D45DB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964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E42B2" w:rsidRPr="008B1990" w:rsidRDefault="008E42B2" w:rsidP="007538F1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</w:rPr>
            </w:pPr>
            <w:r w:rsidRPr="008B1990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8"/>
                <w:szCs w:val="28"/>
              </w:rPr>
              <w:t>Stanowiska pomocnicze</w:t>
            </w:r>
          </w:p>
        </w:tc>
      </w:tr>
      <w:tr w:rsidR="008E42B2" w:rsidRPr="008B1990" w:rsidTr="006D45DB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trHeight w:val="276"/>
          <w:jc w:val="center"/>
        </w:trPr>
        <w:tc>
          <w:tcPr>
            <w:tcW w:w="429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8E42B2" w:rsidRPr="008B1990" w:rsidRDefault="008E42B2" w:rsidP="007538F1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298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2B2" w:rsidRPr="008B1990" w:rsidRDefault="008E42B2" w:rsidP="007538F1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Pomoc administracyjna (biurowa)</w:t>
            </w:r>
          </w:p>
        </w:tc>
        <w:tc>
          <w:tcPr>
            <w:tcW w:w="16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2B2" w:rsidRPr="008B1990" w:rsidRDefault="008E42B2" w:rsidP="007538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I</w:t>
            </w:r>
            <w:r w:rsidR="0008549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V</w:t>
            </w:r>
          </w:p>
          <w:p w:rsidR="008E42B2" w:rsidRPr="008B1990" w:rsidRDefault="008E42B2" w:rsidP="007538F1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E42B2" w:rsidRPr="008B1990" w:rsidRDefault="008E42B2" w:rsidP="007538F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</w:pPr>
            <w:r w:rsidRPr="008B199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średnie</w:t>
            </w:r>
            <w:r w:rsidRPr="008B1990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  <w:t>3)</w:t>
            </w:r>
          </w:p>
          <w:p w:rsidR="008E42B2" w:rsidRPr="008B1990" w:rsidRDefault="008E42B2" w:rsidP="007538F1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vertAlign w:val="superscript"/>
              </w:rPr>
              <w:t>ogólne lub inne o specjalności umożliwiającej wykonywanie zadań na stanowisku.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8E42B2" w:rsidRPr="008B1990" w:rsidRDefault="006F10C4" w:rsidP="007538F1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8E42B2" w:rsidRPr="008B1990" w:rsidTr="006D45DB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2B2" w:rsidRPr="008B1990" w:rsidRDefault="008E42B2" w:rsidP="007538F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2B2" w:rsidRPr="008B1990" w:rsidRDefault="008E42B2" w:rsidP="007538F1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2B2" w:rsidRPr="008B1990" w:rsidRDefault="008E42B2" w:rsidP="007538F1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2B2" w:rsidRPr="008B1990" w:rsidRDefault="008E42B2" w:rsidP="007538F1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2B2" w:rsidRPr="008B1990" w:rsidRDefault="008E42B2" w:rsidP="007538F1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</w:tbl>
    <w:p w:rsidR="00096F5E" w:rsidRDefault="008E42B2" w:rsidP="008E42B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8"/>
          <w:szCs w:val="18"/>
        </w:rPr>
      </w:pPr>
      <w:r w:rsidRPr="008B1990">
        <w:rPr>
          <w:rFonts w:ascii="Times New Roman" w:eastAsia="Lucida Sans Unicode" w:hAnsi="Times New Roman" w:cs="Times New Roman"/>
          <w:kern w:val="1"/>
          <w:sz w:val="18"/>
          <w:szCs w:val="18"/>
          <w:vertAlign w:val="superscript"/>
        </w:rPr>
        <w:t>1)</w:t>
      </w:r>
      <w:r w:rsidRPr="008B1990">
        <w:rPr>
          <w:rFonts w:ascii="Times New Roman" w:eastAsia="Lucida Sans Unicode" w:hAnsi="Times New Roman" w:cs="Times New Roman"/>
          <w:kern w:val="1"/>
          <w:sz w:val="18"/>
          <w:szCs w:val="18"/>
        </w:rPr>
        <w:t xml:space="preserve"> Szczegółowe wymagania kwalifikacyjne w zakresie wykształcenia i stażu pracy dla kierowniczych stanowisk urzędniczych i stanowisk urzędniczych, na których stosunek pracy nawiązano na podstawie umowy o pracę, uwzględniają wymagania określone w ustawie, przy czym do stażu pracy wymaganego na kierowniczych stanowiskach urzędniczych wlicza się wykonywanie działalności gospodarczej, zgodnie z art. 6 ust. 4 pkt 1 ustawy. </w:t>
      </w:r>
    </w:p>
    <w:p w:rsidR="008E42B2" w:rsidRPr="008B1990" w:rsidRDefault="008E42B2" w:rsidP="008E42B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8B1990">
        <w:rPr>
          <w:rFonts w:ascii="Times New Roman" w:eastAsia="Lucida Sans Unicode" w:hAnsi="Times New Roman" w:cs="Times New Roman"/>
          <w:kern w:val="1"/>
          <w:sz w:val="18"/>
          <w:szCs w:val="18"/>
          <w:vertAlign w:val="superscript"/>
        </w:rPr>
        <w:t xml:space="preserve">2) </w:t>
      </w:r>
      <w:r w:rsidRPr="008B1990">
        <w:rPr>
          <w:rFonts w:ascii="Times New Roman" w:eastAsia="Lucida Sans Unicode" w:hAnsi="Times New Roman" w:cs="Times New Roman"/>
          <w:kern w:val="1"/>
          <w:sz w:val="18"/>
          <w:szCs w:val="18"/>
        </w:rPr>
        <w:t xml:space="preserve">Wyższe odpowiedniej specjalności umożliwiające wykonywanie zadań na stanowisku, a w odniesieniu do stanowisk urzędniczych i kierowniczych stanowisk urzędniczych, na których stosunek pracy nawiązano na podstawie umowy o pracę, a także wymagania określone w ustawie stosownie do opisu stanowiska. </w:t>
      </w:r>
    </w:p>
    <w:p w:rsidR="008E42B2" w:rsidRDefault="008E42B2" w:rsidP="008E42B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8"/>
          <w:szCs w:val="18"/>
        </w:rPr>
      </w:pPr>
      <w:r w:rsidRPr="008B1990">
        <w:rPr>
          <w:rFonts w:ascii="Times New Roman" w:eastAsia="Lucida Sans Unicode" w:hAnsi="Times New Roman" w:cs="Times New Roman"/>
          <w:kern w:val="1"/>
          <w:sz w:val="18"/>
          <w:szCs w:val="18"/>
          <w:vertAlign w:val="superscript"/>
        </w:rPr>
        <w:t>3)</w:t>
      </w:r>
      <w:r w:rsidRPr="008B1990">
        <w:rPr>
          <w:rFonts w:ascii="Times New Roman" w:eastAsia="Lucida Sans Unicode" w:hAnsi="Times New Roman" w:cs="Times New Roman"/>
          <w:kern w:val="1"/>
          <w:sz w:val="18"/>
          <w:szCs w:val="18"/>
        </w:rPr>
        <w:t xml:space="preserve"> Średnie o profilu ogólnym lub zawodowym umożliwiające wykonywanie zadań na stanowisku, a w odniesieniu do stanowisk urzędniczych i kierowniczych stanowisk urzędniczych i stanowisk pomocniczych stosownie do opisu stanowiska. </w:t>
      </w:r>
    </w:p>
    <w:p w:rsidR="008E42B2" w:rsidRPr="008B1990" w:rsidRDefault="008E42B2" w:rsidP="008E42B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8"/>
          <w:szCs w:val="18"/>
        </w:rPr>
      </w:pPr>
    </w:p>
    <w:p w:rsidR="008E42B2" w:rsidRDefault="008E42B2" w:rsidP="008E42B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8"/>
          <w:szCs w:val="18"/>
        </w:rPr>
      </w:pPr>
    </w:p>
    <w:p w:rsidR="008E42B2" w:rsidRDefault="008E42B2" w:rsidP="008E42B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8"/>
          <w:szCs w:val="18"/>
        </w:rPr>
      </w:pPr>
    </w:p>
    <w:p w:rsidR="008E42B2" w:rsidRDefault="008E42B2" w:rsidP="008E42B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8"/>
          <w:szCs w:val="18"/>
        </w:rPr>
      </w:pPr>
    </w:p>
    <w:p w:rsidR="00085490" w:rsidRDefault="00085490" w:rsidP="008E42B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8"/>
          <w:szCs w:val="18"/>
        </w:rPr>
      </w:pPr>
    </w:p>
    <w:p w:rsidR="008E42B2" w:rsidRPr="00B737D0" w:rsidRDefault="008E42B2" w:rsidP="008E42B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20"/>
          <w:szCs w:val="20"/>
        </w:rPr>
      </w:pPr>
      <w:r w:rsidRPr="00B6666F"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lastRenderedPageBreak/>
        <w:t xml:space="preserve">                                                                                                           </w:t>
      </w:r>
      <w:r w:rsidR="00B737D0"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 xml:space="preserve">                  </w:t>
      </w:r>
      <w:r w:rsidRPr="00B737D0">
        <w:rPr>
          <w:rFonts w:ascii="Times New Roman" w:eastAsia="Lucida Sans Unicode" w:hAnsi="Times New Roman" w:cs="Times New Roman"/>
          <w:b/>
          <w:kern w:val="2"/>
          <w:sz w:val="20"/>
          <w:szCs w:val="20"/>
        </w:rPr>
        <w:t xml:space="preserve">Załącznik Nr </w:t>
      </w:r>
      <w:r w:rsidR="00B6666F" w:rsidRPr="00B737D0">
        <w:rPr>
          <w:rFonts w:ascii="Times New Roman" w:eastAsia="Lucida Sans Unicode" w:hAnsi="Times New Roman" w:cs="Times New Roman"/>
          <w:b/>
          <w:kern w:val="2"/>
          <w:sz w:val="20"/>
          <w:szCs w:val="20"/>
        </w:rPr>
        <w:t>2</w:t>
      </w:r>
      <w:r w:rsidRPr="00B737D0">
        <w:rPr>
          <w:rFonts w:ascii="Times New Roman" w:eastAsia="Lucida Sans Unicode" w:hAnsi="Times New Roman" w:cs="Times New Roman"/>
          <w:b/>
          <w:kern w:val="2"/>
          <w:sz w:val="20"/>
          <w:szCs w:val="20"/>
        </w:rPr>
        <w:t xml:space="preserve"> </w:t>
      </w:r>
    </w:p>
    <w:p w:rsidR="00B6666F" w:rsidRPr="00B737D0" w:rsidRDefault="008E42B2" w:rsidP="00B6666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0"/>
          <w:szCs w:val="20"/>
        </w:rPr>
      </w:pPr>
      <w:r w:rsidRPr="00B737D0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                                                                                                       </w:t>
      </w:r>
      <w:r w:rsidR="00B737D0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          d</w:t>
      </w:r>
      <w:r w:rsidR="00B6666F" w:rsidRPr="00B737D0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o zarządzenia Nr 02/2023   </w:t>
      </w:r>
    </w:p>
    <w:p w:rsidR="00B6666F" w:rsidRPr="00B737D0" w:rsidRDefault="00B6666F" w:rsidP="00B6666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0"/>
          <w:szCs w:val="20"/>
        </w:rPr>
      </w:pPr>
      <w:r w:rsidRPr="00B737D0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                                                                                                       </w:t>
      </w:r>
      <w:r w:rsidR="00B737D0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          </w:t>
      </w:r>
      <w:r w:rsidRPr="00B737D0">
        <w:rPr>
          <w:rFonts w:ascii="Times New Roman" w:eastAsia="Lucida Sans Unicode" w:hAnsi="Times New Roman" w:cs="Times New Roman"/>
          <w:kern w:val="2"/>
          <w:sz w:val="20"/>
          <w:szCs w:val="20"/>
        </w:rPr>
        <w:t>Kierownika Miejskiego Zespołu Oświaty</w:t>
      </w:r>
    </w:p>
    <w:p w:rsidR="00B6666F" w:rsidRPr="00B737D0" w:rsidRDefault="00B6666F" w:rsidP="00B6666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0"/>
          <w:szCs w:val="20"/>
        </w:rPr>
      </w:pPr>
      <w:r w:rsidRPr="00B737D0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                                                                                                                 w Sławkowie z dnia 30 czerwca 2023 r. </w:t>
      </w:r>
    </w:p>
    <w:p w:rsidR="008E42B2" w:rsidRPr="00B737D0" w:rsidRDefault="008E42B2" w:rsidP="008E42B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0"/>
          <w:szCs w:val="20"/>
        </w:rPr>
      </w:pPr>
    </w:p>
    <w:p w:rsidR="008E42B2" w:rsidRPr="0040637D" w:rsidRDefault="008E42B2" w:rsidP="008E42B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0637D">
        <w:rPr>
          <w:rFonts w:ascii="Times New Roman" w:eastAsia="Times New Roman" w:hAnsi="Times New Roman" w:cs="Times New Roman"/>
          <w:sz w:val="24"/>
          <w:szCs w:val="20"/>
          <w:lang w:eastAsia="pl-PL"/>
        </w:rPr>
        <w:t>TABELA</w:t>
      </w:r>
    </w:p>
    <w:p w:rsidR="008E42B2" w:rsidRPr="0040637D" w:rsidRDefault="008E42B2" w:rsidP="008E42B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8"/>
          <w:szCs w:val="24"/>
        </w:rPr>
      </w:pPr>
      <w:r w:rsidRPr="0040637D">
        <w:rPr>
          <w:rFonts w:ascii="Times New Roman" w:eastAsia="Lucida Sans Unicode" w:hAnsi="Times New Roman" w:cs="Times New Roman"/>
          <w:b/>
          <w:kern w:val="2"/>
          <w:sz w:val="28"/>
          <w:szCs w:val="24"/>
        </w:rPr>
        <w:t>MINIMALNY I MAKSYMALNY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4"/>
        </w:rPr>
        <w:t xml:space="preserve"> POZIOM MIESIĘCZNEGO</w:t>
      </w:r>
      <w:r w:rsidRPr="0040637D">
        <w:rPr>
          <w:rFonts w:ascii="Times New Roman" w:eastAsia="Lucida Sans Unicode" w:hAnsi="Times New Roman" w:cs="Times New Roman"/>
          <w:b/>
          <w:kern w:val="2"/>
          <w:sz w:val="28"/>
          <w:szCs w:val="24"/>
        </w:rPr>
        <w:t xml:space="preserve"> WYNAGRODZENIA ZASADNICZEGO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4"/>
        </w:rPr>
        <w:t xml:space="preserve"> DLA POSZCZEGÓLNYCH KATEGORII ZASZEREGOWANIA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5040"/>
      </w:tblGrid>
      <w:tr w:rsidR="008E42B2" w:rsidRPr="0040637D" w:rsidTr="007538F1">
        <w:trPr>
          <w:trHeight w:val="63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2B2" w:rsidRPr="0040637D" w:rsidRDefault="008E42B2" w:rsidP="007538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Pr="0040637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Kategoria zaszeregowania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2B2" w:rsidRPr="0040637D" w:rsidRDefault="008E42B2" w:rsidP="007538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Minimalna i maksymalna kwota w złotych</w:t>
            </w:r>
          </w:p>
        </w:tc>
      </w:tr>
      <w:tr w:rsidR="008E42B2" w:rsidRPr="0040637D" w:rsidTr="007538F1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2B2" w:rsidRPr="0040637D" w:rsidRDefault="008E42B2" w:rsidP="007538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2B2" w:rsidRPr="0040637D" w:rsidRDefault="00645442" w:rsidP="007538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3300</w:t>
            </w:r>
            <w:r w:rsidR="008E42B2" w:rsidRPr="0040637D">
              <w:rPr>
                <w:rFonts w:ascii="Times New Roman" w:eastAsia="Times New Roman" w:hAnsi="Times New Roman" w:cs="Times New Roman"/>
                <w:lang w:eastAsia="pl-PL"/>
              </w:rPr>
              <w:t xml:space="preserve">,00 –  </w:t>
            </w:r>
            <w:r w:rsidR="008E42B2">
              <w:rPr>
                <w:rFonts w:ascii="Times New Roman" w:eastAsia="Times New Roman" w:hAnsi="Times New Roman" w:cs="Times New Roman"/>
                <w:lang w:eastAsia="pl-PL"/>
              </w:rPr>
              <w:t>4750</w:t>
            </w:r>
            <w:r w:rsidR="008E42B2" w:rsidRPr="0040637D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8E42B2" w:rsidRPr="0040637D" w:rsidTr="007538F1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2B2" w:rsidRPr="0040637D" w:rsidRDefault="008E42B2" w:rsidP="007538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2B2" w:rsidRPr="0040637D" w:rsidRDefault="0085018C" w:rsidP="00850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335</w:t>
            </w:r>
            <w:r w:rsidR="008E42B2" w:rsidRPr="0040637D">
              <w:rPr>
                <w:rFonts w:ascii="Times New Roman" w:eastAsia="Times New Roman" w:hAnsi="Times New Roman" w:cs="Times New Roman"/>
                <w:lang w:eastAsia="pl-PL"/>
              </w:rPr>
              <w:t xml:space="preserve">0,00 –  </w:t>
            </w:r>
            <w:r w:rsidR="008E42B2">
              <w:rPr>
                <w:rFonts w:ascii="Times New Roman" w:eastAsia="Times New Roman" w:hAnsi="Times New Roman" w:cs="Times New Roman"/>
                <w:lang w:eastAsia="pl-PL"/>
              </w:rPr>
              <w:t>500</w:t>
            </w:r>
            <w:r w:rsidR="008E42B2" w:rsidRPr="0040637D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8E42B2" w:rsidRPr="0040637D" w:rsidTr="007538F1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2B2" w:rsidRPr="0040637D" w:rsidRDefault="008E42B2" w:rsidP="007538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III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2B2" w:rsidRPr="0040637D" w:rsidRDefault="0085018C" w:rsidP="007538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340</w:t>
            </w:r>
            <w:r w:rsidR="008E42B2" w:rsidRPr="0040637D">
              <w:rPr>
                <w:rFonts w:ascii="Times New Roman" w:eastAsia="Times New Roman" w:hAnsi="Times New Roman" w:cs="Times New Roman"/>
                <w:lang w:eastAsia="pl-PL"/>
              </w:rPr>
              <w:t xml:space="preserve">0,00 –  </w:t>
            </w:r>
            <w:r w:rsidR="008E42B2">
              <w:rPr>
                <w:rFonts w:ascii="Times New Roman" w:eastAsia="Times New Roman" w:hAnsi="Times New Roman" w:cs="Times New Roman"/>
                <w:lang w:eastAsia="pl-PL"/>
              </w:rPr>
              <w:t>525</w:t>
            </w:r>
            <w:r w:rsidR="008E42B2" w:rsidRPr="0040637D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8E42B2" w:rsidRPr="0040637D" w:rsidTr="007538F1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2B2" w:rsidRPr="0040637D" w:rsidRDefault="008E42B2" w:rsidP="007538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IV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2B2" w:rsidRPr="0040637D" w:rsidRDefault="008E42B2" w:rsidP="00850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85018C">
              <w:rPr>
                <w:rFonts w:ascii="Times New Roman" w:eastAsia="Times New Roman" w:hAnsi="Times New Roman" w:cs="Times New Roman"/>
                <w:lang w:eastAsia="pl-PL"/>
              </w:rPr>
              <w:t>45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 xml:space="preserve">0,00 –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545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8E42B2" w:rsidRPr="0040637D" w:rsidTr="007538F1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2B2" w:rsidRPr="0040637D" w:rsidRDefault="008E42B2" w:rsidP="007538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V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2B2" w:rsidRPr="0040637D" w:rsidRDefault="008E42B2" w:rsidP="007538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35</w:t>
            </w:r>
            <w:r w:rsidR="0085018C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 xml:space="preserve">0,00 –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565</w:t>
            </w: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8E42B2" w:rsidRPr="0040637D" w:rsidTr="007538F1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2B2" w:rsidRPr="0040637D" w:rsidRDefault="008E42B2" w:rsidP="007538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VI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2B2" w:rsidRPr="0040637D" w:rsidRDefault="0085018C" w:rsidP="00850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3 55</w:t>
            </w:r>
            <w:r w:rsidR="008E42B2" w:rsidRPr="0040637D">
              <w:rPr>
                <w:rFonts w:ascii="Times New Roman" w:eastAsia="Times New Roman" w:hAnsi="Times New Roman" w:cs="Times New Roman"/>
                <w:lang w:eastAsia="pl-PL"/>
              </w:rPr>
              <w:t xml:space="preserve">0,00 –  </w:t>
            </w:r>
            <w:r w:rsidR="008E42B2">
              <w:rPr>
                <w:rFonts w:ascii="Times New Roman" w:eastAsia="Times New Roman" w:hAnsi="Times New Roman" w:cs="Times New Roman"/>
                <w:lang w:eastAsia="pl-PL"/>
              </w:rPr>
              <w:t>585</w:t>
            </w:r>
            <w:r w:rsidR="008E42B2" w:rsidRPr="0040637D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8E42B2" w:rsidRPr="0040637D" w:rsidTr="007538F1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2B2" w:rsidRPr="0040637D" w:rsidRDefault="008E42B2" w:rsidP="007538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VII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2B2" w:rsidRPr="0040637D" w:rsidRDefault="0085018C" w:rsidP="007538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360</w:t>
            </w:r>
            <w:r w:rsidR="008E42B2">
              <w:rPr>
                <w:rFonts w:ascii="Times New Roman" w:eastAsia="Times New Roman" w:hAnsi="Times New Roman" w:cs="Times New Roman"/>
                <w:lang w:eastAsia="pl-PL"/>
              </w:rPr>
              <w:t>0,00 –  605</w:t>
            </w:r>
            <w:r w:rsidR="008E42B2" w:rsidRPr="0040637D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8E42B2" w:rsidRPr="0040637D" w:rsidTr="007538F1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2B2" w:rsidRPr="0040637D" w:rsidRDefault="008E42B2" w:rsidP="007538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VIII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2B2" w:rsidRPr="0040637D" w:rsidRDefault="0085018C" w:rsidP="00850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365</w:t>
            </w:r>
            <w:r w:rsidR="008E42B2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8E42B2" w:rsidRPr="0040637D">
              <w:rPr>
                <w:rFonts w:ascii="Times New Roman" w:eastAsia="Times New Roman" w:hAnsi="Times New Roman" w:cs="Times New Roman"/>
                <w:lang w:eastAsia="pl-PL"/>
              </w:rPr>
              <w:t xml:space="preserve">,00 –  </w:t>
            </w:r>
            <w:r w:rsidR="008E42B2">
              <w:rPr>
                <w:rFonts w:ascii="Times New Roman" w:eastAsia="Times New Roman" w:hAnsi="Times New Roman" w:cs="Times New Roman"/>
                <w:lang w:eastAsia="pl-PL"/>
              </w:rPr>
              <w:t>625</w:t>
            </w:r>
            <w:r w:rsidR="008E42B2" w:rsidRPr="0040637D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8E42B2" w:rsidRPr="0040637D" w:rsidTr="007538F1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2B2" w:rsidRPr="0040637D" w:rsidRDefault="008E42B2" w:rsidP="007538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IX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2B2" w:rsidRPr="0040637D" w:rsidRDefault="0085018C" w:rsidP="007538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370</w:t>
            </w:r>
            <w:r w:rsidR="008E42B2">
              <w:rPr>
                <w:rFonts w:ascii="Times New Roman" w:eastAsia="Times New Roman" w:hAnsi="Times New Roman" w:cs="Times New Roman"/>
                <w:lang w:eastAsia="pl-PL"/>
              </w:rPr>
              <w:t>0,00 –  635</w:t>
            </w:r>
            <w:r w:rsidR="008E42B2" w:rsidRPr="0040637D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8E42B2" w:rsidRPr="0040637D" w:rsidTr="007538F1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2B2" w:rsidRPr="0040637D" w:rsidRDefault="008E42B2" w:rsidP="007538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X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2B2" w:rsidRPr="0040637D" w:rsidRDefault="0085018C" w:rsidP="007538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38</w:t>
            </w:r>
            <w:r w:rsidR="008E42B2">
              <w:rPr>
                <w:rFonts w:ascii="Times New Roman" w:eastAsia="Times New Roman" w:hAnsi="Times New Roman" w:cs="Times New Roman"/>
                <w:lang w:eastAsia="pl-PL"/>
              </w:rPr>
              <w:t>00</w:t>
            </w:r>
            <w:r w:rsidR="008E42B2" w:rsidRPr="0040637D">
              <w:rPr>
                <w:rFonts w:ascii="Times New Roman" w:eastAsia="Times New Roman" w:hAnsi="Times New Roman" w:cs="Times New Roman"/>
                <w:lang w:eastAsia="pl-PL"/>
              </w:rPr>
              <w:t xml:space="preserve">,00 –  </w:t>
            </w:r>
            <w:r w:rsidR="008E42B2">
              <w:rPr>
                <w:rFonts w:ascii="Times New Roman" w:eastAsia="Times New Roman" w:hAnsi="Times New Roman" w:cs="Times New Roman"/>
                <w:lang w:eastAsia="pl-PL"/>
              </w:rPr>
              <w:t>645</w:t>
            </w:r>
            <w:r w:rsidR="008E42B2" w:rsidRPr="0040637D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8E42B2" w:rsidRPr="0040637D" w:rsidTr="007538F1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2B2" w:rsidRPr="0040637D" w:rsidRDefault="008E42B2" w:rsidP="007538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XI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2B2" w:rsidRPr="0040637D" w:rsidRDefault="0085018C" w:rsidP="007538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390</w:t>
            </w:r>
            <w:r w:rsidR="008E42B2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8E42B2" w:rsidRPr="0040637D">
              <w:rPr>
                <w:rFonts w:ascii="Times New Roman" w:eastAsia="Times New Roman" w:hAnsi="Times New Roman" w:cs="Times New Roman"/>
                <w:lang w:eastAsia="pl-PL"/>
              </w:rPr>
              <w:t xml:space="preserve">,00 –  </w:t>
            </w:r>
            <w:r w:rsidR="008E42B2">
              <w:rPr>
                <w:rFonts w:ascii="Times New Roman" w:eastAsia="Times New Roman" w:hAnsi="Times New Roman" w:cs="Times New Roman"/>
                <w:lang w:eastAsia="pl-PL"/>
              </w:rPr>
              <w:t>655</w:t>
            </w:r>
            <w:r w:rsidR="008E42B2" w:rsidRPr="0040637D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8E42B2" w:rsidRPr="0040637D" w:rsidTr="007538F1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2B2" w:rsidRPr="0040637D" w:rsidRDefault="008E42B2" w:rsidP="007538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XII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2B2" w:rsidRPr="0040637D" w:rsidRDefault="0085018C" w:rsidP="007538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40</w:t>
            </w:r>
            <w:r w:rsidR="008E42B2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8E42B2" w:rsidRPr="0040637D">
              <w:rPr>
                <w:rFonts w:ascii="Times New Roman" w:eastAsia="Times New Roman" w:hAnsi="Times New Roman" w:cs="Times New Roman"/>
                <w:lang w:eastAsia="pl-PL"/>
              </w:rPr>
              <w:t xml:space="preserve">0,00 –  </w:t>
            </w:r>
            <w:r w:rsidR="008E42B2">
              <w:rPr>
                <w:rFonts w:ascii="Times New Roman" w:eastAsia="Times New Roman" w:hAnsi="Times New Roman" w:cs="Times New Roman"/>
                <w:lang w:eastAsia="pl-PL"/>
              </w:rPr>
              <w:t>665</w:t>
            </w:r>
            <w:r w:rsidR="008E42B2" w:rsidRPr="0040637D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8E42B2" w:rsidRPr="0040637D" w:rsidTr="007538F1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2B2" w:rsidRPr="0040637D" w:rsidRDefault="008E42B2" w:rsidP="007538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XIII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2B2" w:rsidRPr="0040637D" w:rsidRDefault="0085018C" w:rsidP="007538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410</w:t>
            </w:r>
            <w:r w:rsidR="008E42B2" w:rsidRPr="0040637D">
              <w:rPr>
                <w:rFonts w:ascii="Times New Roman" w:eastAsia="Times New Roman" w:hAnsi="Times New Roman" w:cs="Times New Roman"/>
                <w:lang w:eastAsia="pl-PL"/>
              </w:rPr>
              <w:t xml:space="preserve">0,00 –  </w:t>
            </w:r>
            <w:r w:rsidR="008E42B2">
              <w:rPr>
                <w:rFonts w:ascii="Times New Roman" w:eastAsia="Times New Roman" w:hAnsi="Times New Roman" w:cs="Times New Roman"/>
                <w:lang w:eastAsia="pl-PL"/>
              </w:rPr>
              <w:t>675</w:t>
            </w:r>
            <w:r w:rsidR="008E42B2" w:rsidRPr="0040637D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8E42B2" w:rsidRPr="0040637D" w:rsidTr="007538F1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2B2" w:rsidRPr="0040637D" w:rsidRDefault="008E42B2" w:rsidP="007538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XIV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2B2" w:rsidRPr="0040637D" w:rsidRDefault="0085018C" w:rsidP="007538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42</w:t>
            </w:r>
            <w:r w:rsidR="008E42B2">
              <w:rPr>
                <w:rFonts w:ascii="Times New Roman" w:eastAsia="Times New Roman" w:hAnsi="Times New Roman" w:cs="Times New Roman"/>
                <w:lang w:eastAsia="pl-PL"/>
              </w:rPr>
              <w:t>00,00 –  685</w:t>
            </w:r>
            <w:r w:rsidR="008E42B2" w:rsidRPr="0040637D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8E42B2" w:rsidRPr="0040637D" w:rsidTr="007538F1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2B2" w:rsidRPr="0040637D" w:rsidRDefault="008E42B2" w:rsidP="007538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XV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2B2" w:rsidRPr="0040637D" w:rsidRDefault="0085018C" w:rsidP="00850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430</w:t>
            </w:r>
            <w:r w:rsidR="008E42B2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8E42B2" w:rsidRPr="0040637D">
              <w:rPr>
                <w:rFonts w:ascii="Times New Roman" w:eastAsia="Times New Roman" w:hAnsi="Times New Roman" w:cs="Times New Roman"/>
                <w:lang w:eastAsia="pl-PL"/>
              </w:rPr>
              <w:t xml:space="preserve">,00 –  </w:t>
            </w:r>
            <w:r w:rsidR="008E42B2">
              <w:rPr>
                <w:rFonts w:ascii="Times New Roman" w:eastAsia="Times New Roman" w:hAnsi="Times New Roman" w:cs="Times New Roman"/>
                <w:lang w:eastAsia="pl-PL"/>
              </w:rPr>
              <w:t>695</w:t>
            </w:r>
            <w:r w:rsidR="008E42B2" w:rsidRPr="0040637D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8E42B2" w:rsidRPr="0040637D" w:rsidTr="007538F1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2B2" w:rsidRPr="0040637D" w:rsidRDefault="008E42B2" w:rsidP="007538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XVI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2B2" w:rsidRPr="0040637D" w:rsidRDefault="0085018C" w:rsidP="007538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44</w:t>
            </w:r>
            <w:r w:rsidR="008E42B2" w:rsidRPr="0040637D">
              <w:rPr>
                <w:rFonts w:ascii="Times New Roman" w:eastAsia="Times New Roman" w:hAnsi="Times New Roman" w:cs="Times New Roman"/>
                <w:lang w:eastAsia="pl-PL"/>
              </w:rPr>
              <w:t xml:space="preserve">00,00 –  </w:t>
            </w:r>
            <w:r w:rsidR="008E42B2">
              <w:rPr>
                <w:rFonts w:ascii="Times New Roman" w:eastAsia="Times New Roman" w:hAnsi="Times New Roman" w:cs="Times New Roman"/>
                <w:lang w:eastAsia="pl-PL"/>
              </w:rPr>
              <w:t>705</w:t>
            </w:r>
            <w:r w:rsidR="008E42B2" w:rsidRPr="0040637D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8E42B2" w:rsidRPr="0040637D" w:rsidTr="007538F1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2B2" w:rsidRPr="0040637D" w:rsidRDefault="008E42B2" w:rsidP="007538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XVII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2B2" w:rsidRPr="0040637D" w:rsidRDefault="0085018C" w:rsidP="007538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460</w:t>
            </w:r>
            <w:r w:rsidR="008E42B2" w:rsidRPr="0040637D">
              <w:rPr>
                <w:rFonts w:ascii="Times New Roman" w:eastAsia="Times New Roman" w:hAnsi="Times New Roman" w:cs="Times New Roman"/>
                <w:lang w:eastAsia="pl-PL"/>
              </w:rPr>
              <w:t xml:space="preserve">0,00 –  </w:t>
            </w:r>
            <w:r w:rsidR="008E42B2">
              <w:rPr>
                <w:rFonts w:ascii="Times New Roman" w:eastAsia="Times New Roman" w:hAnsi="Times New Roman" w:cs="Times New Roman"/>
                <w:lang w:eastAsia="pl-PL"/>
              </w:rPr>
              <w:t>715</w:t>
            </w:r>
            <w:r w:rsidR="008E42B2" w:rsidRPr="0040637D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8E42B2" w:rsidRPr="0040637D" w:rsidTr="007538F1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2B2" w:rsidRPr="0040637D" w:rsidRDefault="008E42B2" w:rsidP="007538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XVIII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2B2" w:rsidRPr="0040637D" w:rsidRDefault="0085018C" w:rsidP="007538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48</w:t>
            </w:r>
            <w:r w:rsidR="008E42B2" w:rsidRPr="0040637D">
              <w:rPr>
                <w:rFonts w:ascii="Times New Roman" w:eastAsia="Times New Roman" w:hAnsi="Times New Roman" w:cs="Times New Roman"/>
                <w:lang w:eastAsia="pl-PL"/>
              </w:rPr>
              <w:t xml:space="preserve">00,00 –  </w:t>
            </w:r>
            <w:r w:rsidR="008E42B2">
              <w:rPr>
                <w:rFonts w:ascii="Times New Roman" w:eastAsia="Times New Roman" w:hAnsi="Times New Roman" w:cs="Times New Roman"/>
                <w:lang w:eastAsia="pl-PL"/>
              </w:rPr>
              <w:t>725</w:t>
            </w:r>
            <w:r w:rsidR="008E42B2" w:rsidRPr="0040637D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8E42B2" w:rsidRPr="0040637D" w:rsidTr="007538F1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2B2" w:rsidRPr="0040637D" w:rsidRDefault="008E42B2" w:rsidP="007538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XIX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2B2" w:rsidRPr="0040637D" w:rsidRDefault="0085018C" w:rsidP="007538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  <w:r w:rsidR="008E42B2" w:rsidRPr="0040637D">
              <w:rPr>
                <w:rFonts w:ascii="Times New Roman" w:eastAsia="Times New Roman" w:hAnsi="Times New Roman" w:cs="Times New Roman"/>
                <w:lang w:eastAsia="pl-PL"/>
              </w:rPr>
              <w:t xml:space="preserve">00,00 –  </w:t>
            </w:r>
            <w:r w:rsidR="008E42B2">
              <w:rPr>
                <w:rFonts w:ascii="Times New Roman" w:eastAsia="Times New Roman" w:hAnsi="Times New Roman" w:cs="Times New Roman"/>
                <w:lang w:eastAsia="pl-PL"/>
              </w:rPr>
              <w:t>7350</w:t>
            </w:r>
            <w:r w:rsidR="008E42B2" w:rsidRPr="0040637D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8E42B2" w:rsidRPr="0040637D" w:rsidTr="007538F1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2B2" w:rsidRPr="0040637D" w:rsidRDefault="008E42B2" w:rsidP="007538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637D">
              <w:rPr>
                <w:rFonts w:ascii="Times New Roman" w:eastAsia="Times New Roman" w:hAnsi="Times New Roman" w:cs="Times New Roman"/>
                <w:lang w:eastAsia="pl-PL"/>
              </w:rPr>
              <w:t>XX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42B2" w:rsidRPr="0040637D" w:rsidRDefault="00115044" w:rsidP="007538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8E42B2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="008E42B2" w:rsidRPr="0040637D">
              <w:rPr>
                <w:rFonts w:ascii="Times New Roman" w:eastAsia="Times New Roman" w:hAnsi="Times New Roman" w:cs="Times New Roman"/>
                <w:lang w:eastAsia="pl-PL"/>
              </w:rPr>
              <w:t xml:space="preserve">00,00 –  </w:t>
            </w:r>
            <w:r w:rsidR="008E42B2">
              <w:rPr>
                <w:rFonts w:ascii="Times New Roman" w:eastAsia="Times New Roman" w:hAnsi="Times New Roman" w:cs="Times New Roman"/>
                <w:lang w:eastAsia="pl-PL"/>
              </w:rPr>
              <w:t>745</w:t>
            </w:r>
            <w:r w:rsidR="008E42B2" w:rsidRPr="0040637D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</w:tbl>
    <w:p w:rsidR="008E42B2" w:rsidRDefault="008E42B2" w:rsidP="008E42B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6666F" w:rsidRDefault="00B6666F" w:rsidP="008E42B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6666F" w:rsidRDefault="00B6666F" w:rsidP="008E42B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6666F" w:rsidRDefault="00B6666F" w:rsidP="008E42B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6666F" w:rsidRDefault="00B6666F" w:rsidP="008E42B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6666F" w:rsidRPr="0040637D" w:rsidRDefault="00B6666F" w:rsidP="008E42B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E6BB8" w:rsidRDefault="008E42B2" w:rsidP="008E42B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                </w:t>
      </w:r>
    </w:p>
    <w:p w:rsidR="00F46000" w:rsidRPr="00B737D0" w:rsidRDefault="00F46000" w:rsidP="00F46000">
      <w:pPr>
        <w:spacing w:after="0" w:line="240" w:lineRule="auto"/>
        <w:ind w:left="694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737D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Załącznik nr 3</w:t>
      </w:r>
    </w:p>
    <w:p w:rsidR="00B6666F" w:rsidRPr="00B737D0" w:rsidRDefault="00B6666F" w:rsidP="00B6666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0"/>
          <w:szCs w:val="20"/>
        </w:rPr>
      </w:pPr>
      <w:r w:rsidRPr="00B737D0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                                                                                                                 do zarządzenia Nr 02/20</w:t>
      </w:r>
      <w:bookmarkStart w:id="0" w:name="_GoBack"/>
      <w:bookmarkEnd w:id="0"/>
      <w:r w:rsidRPr="00B737D0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23   </w:t>
      </w:r>
    </w:p>
    <w:p w:rsidR="00B6666F" w:rsidRPr="00B737D0" w:rsidRDefault="00B6666F" w:rsidP="00B6666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0"/>
          <w:szCs w:val="20"/>
        </w:rPr>
      </w:pPr>
      <w:r w:rsidRPr="00B737D0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                                                                                                                 Kierownika Miejskiego Zespołu Oświaty</w:t>
      </w:r>
    </w:p>
    <w:p w:rsidR="00B6666F" w:rsidRPr="00B737D0" w:rsidRDefault="00B6666F" w:rsidP="00B6666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0"/>
          <w:szCs w:val="20"/>
        </w:rPr>
      </w:pPr>
      <w:r w:rsidRPr="00B737D0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                                                                                                                 w Sławkowie z dnia 30 czerwca 2023 r. </w:t>
      </w:r>
    </w:p>
    <w:p w:rsidR="00B6666F" w:rsidRPr="00B6666F" w:rsidRDefault="00B6666F" w:rsidP="00B6666F">
      <w:pPr>
        <w:spacing w:after="0" w:line="240" w:lineRule="auto"/>
        <w:ind w:left="3402" w:firstLine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46000" w:rsidRDefault="00F46000" w:rsidP="00F4600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6666F" w:rsidRPr="0040637D" w:rsidRDefault="00B6666F" w:rsidP="00B6666F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0637D">
        <w:rPr>
          <w:rFonts w:ascii="Times New Roman" w:eastAsia="Times New Roman" w:hAnsi="Times New Roman" w:cs="Times New Roman"/>
          <w:sz w:val="24"/>
          <w:szCs w:val="20"/>
          <w:lang w:eastAsia="pl-PL"/>
        </w:rPr>
        <w:t>TABELA</w:t>
      </w:r>
    </w:p>
    <w:p w:rsidR="00F46000" w:rsidRPr="008B1990" w:rsidRDefault="00F46000" w:rsidP="00F46000">
      <w:pPr>
        <w:widowControl w:val="0"/>
        <w:suppressAutoHyphens/>
        <w:spacing w:before="100" w:beforeAutospacing="1" w:after="100" w:afterAutospacing="1" w:line="240" w:lineRule="auto"/>
        <w:jc w:val="center"/>
        <w:rPr>
          <w:rFonts w:ascii="Times New Roman" w:eastAsia="Lucida Sans Unicode" w:hAnsi="Times New Roman" w:cs="Arial"/>
          <w:b/>
          <w:iCs/>
          <w:kern w:val="1"/>
          <w:sz w:val="24"/>
          <w:szCs w:val="24"/>
        </w:rPr>
      </w:pPr>
      <w:r w:rsidRPr="008B1990">
        <w:rPr>
          <w:rFonts w:ascii="Times New Roman" w:eastAsia="Lucida Sans Unicode" w:hAnsi="Times New Roman" w:cs="Arial"/>
          <w:b/>
          <w:iCs/>
          <w:kern w:val="1"/>
          <w:sz w:val="24"/>
          <w:szCs w:val="24"/>
        </w:rPr>
        <w:t xml:space="preserve">Wysokość dodatku funkcyjnego dla poszczególnych stanowisk 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2567"/>
        <w:gridCol w:w="3073"/>
      </w:tblGrid>
      <w:tr w:rsidR="00F46000" w:rsidRPr="008B1990" w:rsidTr="00B6666F">
        <w:tc>
          <w:tcPr>
            <w:tcW w:w="3134" w:type="dxa"/>
            <w:shd w:val="clear" w:color="auto" w:fill="auto"/>
          </w:tcPr>
          <w:p w:rsidR="00F46000" w:rsidRPr="008B1990" w:rsidRDefault="00F46000" w:rsidP="009E62F3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both"/>
              <w:rPr>
                <w:rFonts w:ascii="Times New Roman" w:eastAsia="Lucida Sans Unicode" w:hAnsi="Times New Roman" w:cs="Arial"/>
                <w:b/>
                <w:iCs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Arial"/>
                <w:b/>
                <w:iCs/>
                <w:kern w:val="1"/>
                <w:sz w:val="24"/>
                <w:szCs w:val="24"/>
              </w:rPr>
              <w:t>Stanowisko</w:t>
            </w:r>
          </w:p>
        </w:tc>
        <w:tc>
          <w:tcPr>
            <w:tcW w:w="2567" w:type="dxa"/>
            <w:shd w:val="clear" w:color="auto" w:fill="auto"/>
          </w:tcPr>
          <w:p w:rsidR="00F46000" w:rsidRPr="008B1990" w:rsidRDefault="00F46000" w:rsidP="009E62F3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b/>
                <w:iCs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Arial"/>
                <w:b/>
                <w:iCs/>
                <w:kern w:val="1"/>
                <w:sz w:val="24"/>
                <w:szCs w:val="24"/>
              </w:rPr>
              <w:t>Minimalna kwota</w:t>
            </w:r>
          </w:p>
          <w:p w:rsidR="00F46000" w:rsidRPr="008B1990" w:rsidRDefault="00F46000" w:rsidP="009E62F3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b/>
                <w:iCs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Arial"/>
                <w:b/>
                <w:iCs/>
                <w:kern w:val="1"/>
                <w:sz w:val="24"/>
                <w:szCs w:val="24"/>
              </w:rPr>
              <w:t>w złotych</w:t>
            </w:r>
          </w:p>
        </w:tc>
        <w:tc>
          <w:tcPr>
            <w:tcW w:w="3073" w:type="dxa"/>
            <w:shd w:val="clear" w:color="auto" w:fill="auto"/>
          </w:tcPr>
          <w:p w:rsidR="00F46000" w:rsidRPr="008B1990" w:rsidRDefault="00F46000" w:rsidP="009E62F3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b/>
                <w:iCs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Arial"/>
                <w:b/>
                <w:iCs/>
                <w:kern w:val="1"/>
                <w:sz w:val="24"/>
                <w:szCs w:val="24"/>
              </w:rPr>
              <w:t>Maksymalna kwota</w:t>
            </w:r>
          </w:p>
          <w:p w:rsidR="00F46000" w:rsidRPr="008B1990" w:rsidRDefault="00F46000" w:rsidP="009E62F3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b/>
                <w:iCs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Arial"/>
                <w:b/>
                <w:iCs/>
                <w:kern w:val="1"/>
                <w:sz w:val="24"/>
                <w:szCs w:val="24"/>
              </w:rPr>
              <w:t>w złotych</w:t>
            </w:r>
          </w:p>
        </w:tc>
      </w:tr>
      <w:tr w:rsidR="00F46000" w:rsidRPr="008B1990" w:rsidTr="00B6666F">
        <w:tc>
          <w:tcPr>
            <w:tcW w:w="3134" w:type="dxa"/>
            <w:shd w:val="clear" w:color="auto" w:fill="auto"/>
          </w:tcPr>
          <w:p w:rsidR="00F46000" w:rsidRPr="008B1990" w:rsidRDefault="00F46000" w:rsidP="009E62F3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 xml:space="preserve"> Główny księgowy</w:t>
            </w:r>
          </w:p>
        </w:tc>
        <w:tc>
          <w:tcPr>
            <w:tcW w:w="2567" w:type="dxa"/>
            <w:shd w:val="clear" w:color="auto" w:fill="auto"/>
          </w:tcPr>
          <w:p w:rsidR="00F46000" w:rsidRPr="008B1990" w:rsidRDefault="00F46000" w:rsidP="009E62F3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50</w:t>
            </w:r>
            <w:r w:rsidR="00FA1861"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0</w:t>
            </w:r>
          </w:p>
        </w:tc>
        <w:tc>
          <w:tcPr>
            <w:tcW w:w="3073" w:type="dxa"/>
            <w:shd w:val="clear" w:color="auto" w:fill="auto"/>
          </w:tcPr>
          <w:p w:rsidR="00F46000" w:rsidRPr="008B1990" w:rsidRDefault="00F46000" w:rsidP="00FA1861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 xml:space="preserve">1 </w:t>
            </w:r>
            <w:r w:rsidR="00FA1861"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600</w:t>
            </w:r>
          </w:p>
        </w:tc>
      </w:tr>
      <w:tr w:rsidR="00F46000" w:rsidRPr="008B1990" w:rsidTr="00B6666F">
        <w:tc>
          <w:tcPr>
            <w:tcW w:w="3134" w:type="dxa"/>
            <w:shd w:val="clear" w:color="auto" w:fill="auto"/>
          </w:tcPr>
          <w:p w:rsidR="00F46000" w:rsidRPr="008B1990" w:rsidRDefault="00F46000" w:rsidP="009E62F3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specjalisty d.s.</w:t>
            </w:r>
            <w:r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 xml:space="preserve"> </w:t>
            </w:r>
            <w:r w:rsidRPr="008B1990"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finansowych</w:t>
            </w:r>
          </w:p>
        </w:tc>
        <w:tc>
          <w:tcPr>
            <w:tcW w:w="2567" w:type="dxa"/>
            <w:shd w:val="clear" w:color="auto" w:fill="auto"/>
          </w:tcPr>
          <w:p w:rsidR="00F46000" w:rsidRPr="008B1990" w:rsidRDefault="00F46000" w:rsidP="009E62F3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</w:pPr>
          </w:p>
          <w:p w:rsidR="00F46000" w:rsidRPr="008B1990" w:rsidRDefault="00FA1861" w:rsidP="009E62F3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3</w:t>
            </w:r>
            <w:r w:rsidR="00F46000" w:rsidRPr="008B1990"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00</w:t>
            </w:r>
          </w:p>
        </w:tc>
        <w:tc>
          <w:tcPr>
            <w:tcW w:w="3073" w:type="dxa"/>
            <w:shd w:val="clear" w:color="auto" w:fill="auto"/>
          </w:tcPr>
          <w:p w:rsidR="00F46000" w:rsidRPr="008B1990" w:rsidRDefault="00F46000" w:rsidP="009E62F3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</w:pPr>
          </w:p>
          <w:p w:rsidR="00F46000" w:rsidRPr="008B1990" w:rsidRDefault="00FA1861" w:rsidP="009E62F3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1 0</w:t>
            </w:r>
            <w:r w:rsidR="00F46000" w:rsidRPr="008B1990"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00</w:t>
            </w:r>
          </w:p>
        </w:tc>
      </w:tr>
      <w:tr w:rsidR="00F46000" w:rsidRPr="008B1990" w:rsidTr="00B6666F">
        <w:tc>
          <w:tcPr>
            <w:tcW w:w="3134" w:type="dxa"/>
            <w:shd w:val="clear" w:color="auto" w:fill="auto"/>
          </w:tcPr>
          <w:p w:rsidR="00F46000" w:rsidRPr="008B1990" w:rsidRDefault="00F46000" w:rsidP="009E62F3">
            <w:pPr>
              <w:widowControl w:val="0"/>
              <w:tabs>
                <w:tab w:val="left" w:pos="0"/>
                <w:tab w:val="left" w:pos="1008"/>
              </w:tabs>
              <w:suppressAutoHyphens/>
              <w:spacing w:after="120" w:line="100" w:lineRule="atLeast"/>
              <w:ind w:right="315"/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</w:pPr>
            <w:r w:rsidRPr="008B1990"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specjalisty d.s. administracyjno-kadrowych</w:t>
            </w:r>
          </w:p>
        </w:tc>
        <w:tc>
          <w:tcPr>
            <w:tcW w:w="2567" w:type="dxa"/>
            <w:shd w:val="clear" w:color="auto" w:fill="auto"/>
          </w:tcPr>
          <w:p w:rsidR="00F46000" w:rsidRPr="008B1990" w:rsidRDefault="00F46000" w:rsidP="009E62F3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</w:pPr>
          </w:p>
          <w:p w:rsidR="00F46000" w:rsidRPr="008B1990" w:rsidRDefault="00FA1861" w:rsidP="009E62F3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3</w:t>
            </w:r>
            <w:r w:rsidR="00F46000" w:rsidRPr="008B1990"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00</w:t>
            </w:r>
          </w:p>
        </w:tc>
        <w:tc>
          <w:tcPr>
            <w:tcW w:w="3073" w:type="dxa"/>
            <w:shd w:val="clear" w:color="auto" w:fill="auto"/>
          </w:tcPr>
          <w:p w:rsidR="00F46000" w:rsidRPr="008B1990" w:rsidRDefault="00F46000" w:rsidP="009E62F3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</w:pPr>
          </w:p>
          <w:p w:rsidR="00F46000" w:rsidRPr="008B1990" w:rsidRDefault="00FA1861" w:rsidP="009E62F3">
            <w:pPr>
              <w:widowControl w:val="0"/>
              <w:tabs>
                <w:tab w:val="left" w:pos="720"/>
                <w:tab w:val="left" w:pos="1008"/>
              </w:tabs>
              <w:suppressAutoHyphens/>
              <w:spacing w:after="120" w:line="100" w:lineRule="atLeast"/>
              <w:jc w:val="center"/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7</w:t>
            </w:r>
            <w:r w:rsidR="00F46000" w:rsidRPr="008B1990">
              <w:rPr>
                <w:rFonts w:ascii="Times New Roman" w:eastAsia="Lucida Sans Unicode" w:hAnsi="Times New Roman" w:cs="Arial"/>
                <w:iCs/>
                <w:kern w:val="1"/>
                <w:sz w:val="24"/>
                <w:szCs w:val="24"/>
              </w:rPr>
              <w:t>00</w:t>
            </w:r>
          </w:p>
        </w:tc>
      </w:tr>
    </w:tbl>
    <w:p w:rsidR="00F46000" w:rsidRPr="008B1990" w:rsidRDefault="00F46000" w:rsidP="00F46000">
      <w:pPr>
        <w:widowControl w:val="0"/>
        <w:tabs>
          <w:tab w:val="left" w:pos="720"/>
          <w:tab w:val="left" w:pos="1008"/>
        </w:tabs>
        <w:suppressAutoHyphens/>
        <w:spacing w:after="120" w:line="100" w:lineRule="atLeast"/>
        <w:jc w:val="both"/>
        <w:rPr>
          <w:rFonts w:ascii="Times New Roman" w:eastAsia="Lucida Sans Unicode" w:hAnsi="Times New Roman" w:cs="Arial"/>
          <w:b/>
          <w:iCs/>
          <w:kern w:val="1"/>
          <w:sz w:val="24"/>
          <w:szCs w:val="24"/>
        </w:rPr>
      </w:pPr>
      <w:r w:rsidRPr="008B1990">
        <w:rPr>
          <w:rFonts w:ascii="Times New Roman" w:eastAsia="Lucida Sans Unicode" w:hAnsi="Times New Roman" w:cs="Arial"/>
          <w:b/>
          <w:iCs/>
          <w:kern w:val="1"/>
          <w:sz w:val="24"/>
          <w:szCs w:val="24"/>
        </w:rPr>
        <w:t xml:space="preserve">     </w:t>
      </w:r>
    </w:p>
    <w:p w:rsidR="00F46000" w:rsidRDefault="00F46000" w:rsidP="00F4600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46000" w:rsidRDefault="00F46000" w:rsidP="00F4600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46000" w:rsidRDefault="00F46000" w:rsidP="00F4600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46000" w:rsidRDefault="00F46000" w:rsidP="00F4600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46000" w:rsidRDefault="00F46000" w:rsidP="00F4600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46000" w:rsidRDefault="00F46000" w:rsidP="00F4600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46000" w:rsidRDefault="00F46000" w:rsidP="00F4600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46000" w:rsidRDefault="00F46000" w:rsidP="00F4600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46000" w:rsidRDefault="00F46000" w:rsidP="00F4600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46000" w:rsidRDefault="00F46000" w:rsidP="008E42B2">
      <w:pPr>
        <w:widowControl w:val="0"/>
        <w:suppressAutoHyphens/>
        <w:spacing w:after="0" w:line="240" w:lineRule="auto"/>
      </w:pPr>
    </w:p>
    <w:sectPr w:rsidR="00F46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07ECF"/>
    <w:multiLevelType w:val="hybridMultilevel"/>
    <w:tmpl w:val="64B85B82"/>
    <w:lvl w:ilvl="0" w:tplc="86A853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2B2"/>
    <w:rsid w:val="00085490"/>
    <w:rsid w:val="00096F5E"/>
    <w:rsid w:val="00115044"/>
    <w:rsid w:val="00252853"/>
    <w:rsid w:val="00276B2F"/>
    <w:rsid w:val="002E6BB8"/>
    <w:rsid w:val="00374A00"/>
    <w:rsid w:val="004004C0"/>
    <w:rsid w:val="00645442"/>
    <w:rsid w:val="006D45DB"/>
    <w:rsid w:val="006F10C4"/>
    <w:rsid w:val="007B3F6D"/>
    <w:rsid w:val="0085018C"/>
    <w:rsid w:val="008E42B2"/>
    <w:rsid w:val="00B6666F"/>
    <w:rsid w:val="00B737D0"/>
    <w:rsid w:val="00CB17E5"/>
    <w:rsid w:val="00D75C50"/>
    <w:rsid w:val="00F46000"/>
    <w:rsid w:val="00FA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5F013"/>
  <w15:chartTrackingRefBased/>
  <w15:docId w15:val="{627CAC3B-38B6-432E-87E4-33ADBA33A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66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42B2"/>
    <w:pPr>
      <w:ind w:left="720"/>
      <w:contextualSpacing/>
    </w:pPr>
  </w:style>
  <w:style w:type="paragraph" w:customStyle="1" w:styleId="Default">
    <w:name w:val="Default"/>
    <w:rsid w:val="007B3F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919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Danuta Niejadlik</cp:lastModifiedBy>
  <cp:revision>10</cp:revision>
  <dcterms:created xsi:type="dcterms:W3CDTF">2023-06-21T12:39:00Z</dcterms:created>
  <dcterms:modified xsi:type="dcterms:W3CDTF">2023-07-18T11:07:00Z</dcterms:modified>
</cp:coreProperties>
</file>