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957D7A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3257FD" w:rsidRPr="00747C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747C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20779F" w:rsidRPr="00747C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D50AFE" w:rsidRPr="00747C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:rsidR="00484431" w:rsidRPr="00957D7A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  <w:bookmarkStart w:id="0" w:name="_GoBack"/>
      <w:bookmarkEnd w:id="0"/>
    </w:p>
    <w:p w:rsidR="00484431" w:rsidRPr="00957D7A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3257FD">
        <w:rPr>
          <w:rFonts w:ascii="Times New Roman" w:eastAsia="Times New Roman" w:hAnsi="Times New Roman" w:cs="Times New Roman"/>
          <w:b/>
          <w:bCs/>
          <w:sz w:val="28"/>
          <w:szCs w:val="28"/>
        </w:rPr>
        <w:t>05 grudnia</w:t>
      </w:r>
      <w:r w:rsidR="00FA05AA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50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32E5D"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7D7A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50AF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</w:t>
      </w:r>
      <w:r w:rsidR="00350729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Dz.U. z 20</w:t>
      </w:r>
      <w:r w:rsidR="003507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7C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187CF8">
        <w:rPr>
          <w:rFonts w:ascii="Times New Roman" w:eastAsia="Times New Roman" w:hAnsi="Times New Roman" w:cs="Times New Roman"/>
          <w:sz w:val="24"/>
          <w:szCs w:val="24"/>
        </w:rPr>
        <w:t>1634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8B0E48" w:rsidRPr="00CA3E6C" w:rsidRDefault="00484431" w:rsidP="008B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FA05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0AF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B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E48"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 załącznikach do zarządzenia:</w:t>
      </w:r>
    </w:p>
    <w:p w:rsidR="008B0E48" w:rsidRPr="00CA3E6C" w:rsidRDefault="008B0E48" w:rsidP="008B0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</w:rPr>
        <w:t>Zespołu Oświaty</w:t>
      </w:r>
      <w:r w:rsidRPr="00CA3E6C">
        <w:rPr>
          <w:rFonts w:ascii="Calibri" w:eastAsia="Times New Roman" w:hAnsi="Calibri" w:cs="Times New Roman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50A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48" w:rsidRDefault="008B0E48" w:rsidP="008B0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7264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dochodów budżetowych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Zespołu Oświaty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50A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48" w:rsidRPr="00F41C0B" w:rsidRDefault="008B0E48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C48A6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187CF8"/>
    <w:rsid w:val="0020779F"/>
    <w:rsid w:val="003257FD"/>
    <w:rsid w:val="00350729"/>
    <w:rsid w:val="00432E5D"/>
    <w:rsid w:val="00484431"/>
    <w:rsid w:val="00537296"/>
    <w:rsid w:val="005D053D"/>
    <w:rsid w:val="00726438"/>
    <w:rsid w:val="00747CEF"/>
    <w:rsid w:val="00777BEB"/>
    <w:rsid w:val="008356AE"/>
    <w:rsid w:val="008B0E48"/>
    <w:rsid w:val="00957D7A"/>
    <w:rsid w:val="009B11F5"/>
    <w:rsid w:val="00D50AFE"/>
    <w:rsid w:val="00F44D2D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ECF4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18</cp:revision>
  <dcterms:created xsi:type="dcterms:W3CDTF">2019-11-20T12:29:00Z</dcterms:created>
  <dcterms:modified xsi:type="dcterms:W3CDTF">2023-12-06T11:36:00Z</dcterms:modified>
</cp:coreProperties>
</file>